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C72B" w14:textId="1982299E" w:rsidR="00762E6F" w:rsidRDefault="00762E6F" w:rsidP="00762E6F">
      <w:pPr>
        <w:rPr>
          <w:b/>
          <w:sz w:val="32"/>
          <w:szCs w:val="32"/>
        </w:rPr>
      </w:pPr>
      <w:r w:rsidRPr="00762E6F">
        <w:drawing>
          <wp:anchor distT="0" distB="0" distL="114300" distR="114300" simplePos="0" relativeHeight="251659264" behindDoc="1" locked="0" layoutInCell="1" allowOverlap="1" wp14:anchorId="65915F80" wp14:editId="2FB6EEFA">
            <wp:simplePos x="0" y="0"/>
            <wp:positionH relativeFrom="column">
              <wp:posOffset>-295640</wp:posOffset>
            </wp:positionH>
            <wp:positionV relativeFrom="paragraph">
              <wp:posOffset>155197</wp:posOffset>
            </wp:positionV>
            <wp:extent cx="6460490" cy="1459865"/>
            <wp:effectExtent l="0" t="0" r="3810" b="635"/>
            <wp:wrapTight wrapText="bothSides">
              <wp:wrapPolygon edited="0">
                <wp:start x="255" y="0"/>
                <wp:lineTo x="85" y="564"/>
                <wp:lineTo x="0" y="1503"/>
                <wp:lineTo x="0" y="19542"/>
                <wp:lineTo x="85" y="21046"/>
                <wp:lineTo x="255" y="21421"/>
                <wp:lineTo x="21316" y="21421"/>
                <wp:lineTo x="21485" y="21046"/>
                <wp:lineTo x="21570" y="19542"/>
                <wp:lineTo x="21570" y="1503"/>
                <wp:lineTo x="21485" y="564"/>
                <wp:lineTo x="21316" y="0"/>
                <wp:lineTo x="255" y="0"/>
              </wp:wrapPolygon>
            </wp:wrapTight>
            <wp:docPr id="1" name="Picture 1" descr="Image result for we believe in lit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 believe in lite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" t="31676" r="15278" b="15768"/>
                    <a:stretch/>
                  </pic:blipFill>
                  <pic:spPr bwMode="auto">
                    <a:xfrm>
                      <a:off x="0" y="0"/>
                      <a:ext cx="6460490" cy="1459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E6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2EF8B" wp14:editId="067F602D">
                <wp:simplePos x="0" y="0"/>
                <wp:positionH relativeFrom="column">
                  <wp:posOffset>-312420</wp:posOffset>
                </wp:positionH>
                <wp:positionV relativeFrom="paragraph">
                  <wp:posOffset>-389890</wp:posOffset>
                </wp:positionV>
                <wp:extent cx="6458585" cy="6407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85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A5427" w14:textId="77777777" w:rsidR="00762E6F" w:rsidRPr="003C549B" w:rsidRDefault="00762E6F" w:rsidP="00762E6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C549B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Laurens County School System</w:t>
                            </w:r>
                          </w:p>
                          <w:p w14:paraId="7AAB1AA8" w14:textId="77777777" w:rsidR="00762E6F" w:rsidRPr="003C549B" w:rsidRDefault="00762E6F" w:rsidP="00762E6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C549B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We Believe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2EF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4.6pt;margin-top:-30.7pt;width:508.5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" filled="f" stroked="f" strokeweight=".5pt">
                <v:textbox>
                  <w:txbxContent>
                    <w:p w14:paraId="2AEA5427" w14:textId="77777777" w:rsidR="00762E6F" w:rsidRPr="003C549B" w:rsidRDefault="00762E6F" w:rsidP="00762E6F">
                      <w:pPr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C549B">
                        <w:rPr>
                          <w:rFonts w:ascii="Cooper Black" w:hAnsi="Cooper Black"/>
                          <w:b/>
                          <w:color w:val="FFFFFF" w:themeColor="background1"/>
                          <w:sz w:val="40"/>
                          <w:szCs w:val="40"/>
                        </w:rPr>
                        <w:t>Laurens County School System</w:t>
                      </w:r>
                    </w:p>
                    <w:p w14:paraId="7AAB1AA8" w14:textId="77777777" w:rsidR="00762E6F" w:rsidRPr="003C549B" w:rsidRDefault="00762E6F" w:rsidP="00762E6F">
                      <w:pPr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C549B">
                        <w:rPr>
                          <w:rFonts w:ascii="Cooper Black" w:hAnsi="Cooper Black"/>
                          <w:b/>
                          <w:color w:val="FFFFFF" w:themeColor="background1"/>
                          <w:sz w:val="40"/>
                          <w:szCs w:val="40"/>
                        </w:rPr>
                        <w:t>We Believe</w:t>
                      </w:r>
                    </w:p>
                  </w:txbxContent>
                </v:textbox>
              </v:shape>
            </w:pict>
          </mc:Fallback>
        </mc:AlternateContent>
      </w:r>
      <w:r w:rsidRPr="00762E6F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615836" wp14:editId="35CCA269">
                <wp:simplePos x="0" y="0"/>
                <wp:positionH relativeFrom="column">
                  <wp:posOffset>-584430</wp:posOffset>
                </wp:positionH>
                <wp:positionV relativeFrom="paragraph">
                  <wp:posOffset>-448161</wp:posOffset>
                </wp:positionV>
                <wp:extent cx="7139940" cy="2054225"/>
                <wp:effectExtent l="0" t="0" r="1016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40" cy="2054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7C2E5B" id="Rectangle 8" o:spid="_x0000_s1026" style="position:absolute;margin-left:-46pt;margin-top:-35.3pt;width:562.2pt;height:161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" fillcolor="#13213b [964]" strokecolor="#1f3763 [1604]" strokeweight="1pt">
                <v:fill color2="#4472c4 [3204]" rotate="t" colors="0 #1e3e77;.5 #2f5cac;1 #3a6fce" focus="100%" type="gradient"/>
              </v:rect>
            </w:pict>
          </mc:Fallback>
        </mc:AlternateContent>
      </w:r>
      <w:bookmarkStart w:id="0" w:name="_GoBack"/>
      <w:bookmarkEnd w:id="0"/>
    </w:p>
    <w:p w14:paraId="049CC4D3" w14:textId="01387554" w:rsidR="00762E6F" w:rsidRPr="00516380" w:rsidRDefault="00762E6F" w:rsidP="00762E6F">
      <w:pPr>
        <w:jc w:val="center"/>
        <w:rPr>
          <w:b/>
          <w:sz w:val="32"/>
          <w:szCs w:val="32"/>
        </w:rPr>
      </w:pPr>
      <w:r w:rsidRPr="00516380">
        <w:rPr>
          <w:b/>
          <w:sz w:val="32"/>
          <w:szCs w:val="32"/>
        </w:rPr>
        <w:t>Early Kindergarten through 3</w:t>
      </w:r>
      <w:r w:rsidRPr="00516380">
        <w:rPr>
          <w:b/>
          <w:sz w:val="32"/>
          <w:szCs w:val="32"/>
          <w:vertAlign w:val="superscript"/>
        </w:rPr>
        <w:t>rd</w:t>
      </w:r>
      <w:r w:rsidRPr="00516380">
        <w:rPr>
          <w:b/>
          <w:sz w:val="32"/>
          <w:szCs w:val="32"/>
        </w:rPr>
        <w:t xml:space="preserve"> Grade Literacy</w:t>
      </w:r>
    </w:p>
    <w:p w14:paraId="0D378874" w14:textId="5DAFC459" w:rsidR="00762E6F" w:rsidRPr="00D31FCA" w:rsidRDefault="00762E6F" w:rsidP="00762E6F">
      <w:pPr>
        <w:pStyle w:val="NormalWeb"/>
        <w:rPr>
          <w:rFonts w:asciiTheme="minorHAnsi" w:hAnsiTheme="minorHAnsi" w:cstheme="minorHAnsi"/>
        </w:rPr>
      </w:pPr>
      <w:r w:rsidRPr="00D31FCA">
        <w:rPr>
          <w:rFonts w:asciiTheme="minorHAnsi" w:hAnsiTheme="minorHAnsi" w:cstheme="minorHAnsi"/>
        </w:rPr>
        <w:t xml:space="preserve">We believe effective literacy instruction results in students who are proficient and confident readers and writers. </w:t>
      </w:r>
    </w:p>
    <w:p w14:paraId="267A8DA7" w14:textId="77777777" w:rsidR="00762E6F" w:rsidRPr="00D31FCA" w:rsidRDefault="00762E6F" w:rsidP="00762E6F">
      <w:pPr>
        <w:rPr>
          <w:rFonts w:asciiTheme="minorHAnsi" w:hAnsiTheme="minorHAnsi" w:cstheme="minorHAnsi"/>
        </w:rPr>
      </w:pPr>
      <w:r w:rsidRPr="00D31FCA">
        <w:rPr>
          <w:rFonts w:asciiTheme="minorHAnsi" w:hAnsiTheme="minorHAnsi" w:cstheme="minorHAnsi"/>
        </w:rPr>
        <w:t>We believe in the Balanced Literacy approach to K-3 literacy instruction.</w:t>
      </w:r>
    </w:p>
    <w:p w14:paraId="46990C65" w14:textId="77777777" w:rsidR="00762E6F" w:rsidRPr="00D31FCA" w:rsidRDefault="00762E6F" w:rsidP="00762E6F">
      <w:pPr>
        <w:rPr>
          <w:rFonts w:asciiTheme="minorHAnsi" w:hAnsiTheme="minorHAnsi" w:cstheme="minorHAnsi"/>
        </w:rPr>
      </w:pPr>
    </w:p>
    <w:p w14:paraId="787D5887" w14:textId="77777777" w:rsidR="00762E6F" w:rsidRPr="00D31FCA" w:rsidRDefault="00762E6F" w:rsidP="00762E6F">
      <w:pPr>
        <w:rPr>
          <w:rFonts w:asciiTheme="minorHAnsi" w:hAnsiTheme="minorHAnsi" w:cstheme="minorHAnsi"/>
        </w:rPr>
      </w:pPr>
      <w:r w:rsidRPr="00D31FCA">
        <w:rPr>
          <w:rFonts w:asciiTheme="minorHAnsi" w:hAnsiTheme="minorHAnsi" w:cstheme="minorHAnsi"/>
        </w:rPr>
        <w:t xml:space="preserve">We believe partnering with the community to support birth to </w:t>
      </w:r>
      <w:proofErr w:type="gramStart"/>
      <w:r>
        <w:rPr>
          <w:rFonts w:asciiTheme="minorHAnsi" w:hAnsiTheme="minorHAnsi" w:cstheme="minorHAnsi"/>
        </w:rPr>
        <w:t>five</w:t>
      </w:r>
      <w:r w:rsidRPr="00D31FCA">
        <w:rPr>
          <w:rFonts w:asciiTheme="minorHAnsi" w:hAnsiTheme="minorHAnsi" w:cstheme="minorHAnsi"/>
        </w:rPr>
        <w:t xml:space="preserve"> year-old</w:t>
      </w:r>
      <w:proofErr w:type="gramEnd"/>
      <w:r w:rsidRPr="00D31FCA">
        <w:rPr>
          <w:rFonts w:asciiTheme="minorHAnsi" w:hAnsiTheme="minorHAnsi" w:cstheme="minorHAnsi"/>
        </w:rPr>
        <w:t xml:space="preserve"> children makes students better prepared to be successful in K-3.</w:t>
      </w:r>
    </w:p>
    <w:p w14:paraId="7BBA2B13" w14:textId="7B7AFCEF" w:rsidR="00762E6F" w:rsidRPr="00D31FCA" w:rsidRDefault="00762E6F" w:rsidP="00762E6F">
      <w:pPr>
        <w:pStyle w:val="NormalWeb"/>
        <w:rPr>
          <w:rFonts w:asciiTheme="minorHAnsi" w:hAnsiTheme="minorHAnsi" w:cstheme="minorHAnsi"/>
        </w:rPr>
      </w:pPr>
      <w:r w:rsidRPr="00D31FCA">
        <w:rPr>
          <w:rFonts w:asciiTheme="minorHAnsi" w:hAnsiTheme="minorHAnsi" w:cstheme="minorHAnsi"/>
        </w:rPr>
        <w:t xml:space="preserve">We believe a strong classroom literacy program will support students in all content areas. </w:t>
      </w:r>
    </w:p>
    <w:p w14:paraId="301377CE" w14:textId="77777777" w:rsidR="00762E6F" w:rsidRPr="00D31FCA" w:rsidRDefault="00762E6F" w:rsidP="00762E6F">
      <w:pPr>
        <w:pStyle w:val="NormalWeb"/>
        <w:rPr>
          <w:rFonts w:asciiTheme="minorHAnsi" w:hAnsiTheme="minorHAnsi" w:cstheme="minorHAnsi"/>
        </w:rPr>
      </w:pPr>
      <w:r w:rsidRPr="00D31FCA">
        <w:rPr>
          <w:rFonts w:asciiTheme="minorHAnsi" w:hAnsiTheme="minorHAnsi" w:cstheme="minorHAnsi"/>
        </w:rPr>
        <w:t xml:space="preserve">We believe that reading and writing are reciprocal processes and provide effective literacy instruction every day. </w:t>
      </w:r>
    </w:p>
    <w:p w14:paraId="75E7F612" w14:textId="77777777" w:rsidR="00762E6F" w:rsidRPr="00D31FCA" w:rsidRDefault="00762E6F" w:rsidP="00762E6F">
      <w:pPr>
        <w:pStyle w:val="NormalWeb"/>
        <w:rPr>
          <w:rFonts w:asciiTheme="minorHAnsi" w:hAnsiTheme="minorHAnsi" w:cstheme="minorHAnsi"/>
        </w:rPr>
      </w:pPr>
      <w:r w:rsidRPr="00D31FCA">
        <w:rPr>
          <w:rFonts w:asciiTheme="minorHAnsi" w:hAnsiTheme="minorHAnsi" w:cstheme="minorHAnsi"/>
        </w:rPr>
        <w:t xml:space="preserve">We believe that as educators our on‐going professional learning and development is critical to achieving student success. </w:t>
      </w:r>
    </w:p>
    <w:p w14:paraId="5ED80161" w14:textId="52A7917C" w:rsidR="00762E6F" w:rsidRPr="00D31FCA" w:rsidRDefault="00762E6F" w:rsidP="00762E6F">
      <w:pPr>
        <w:pStyle w:val="NormalWeb"/>
        <w:rPr>
          <w:rFonts w:asciiTheme="minorHAnsi" w:hAnsiTheme="minorHAnsi" w:cstheme="minorHAnsi"/>
        </w:rPr>
      </w:pPr>
      <w:r w:rsidRPr="00D31FCA">
        <w:rPr>
          <w:rFonts w:asciiTheme="minorHAnsi" w:hAnsiTheme="minorHAnsi" w:cstheme="minorHAnsi"/>
        </w:rPr>
        <w:t xml:space="preserve">We believe that effective teaching includes modeling, thinking aloud, working with individuals, and working with small groups of students. </w:t>
      </w:r>
    </w:p>
    <w:p w14:paraId="1FB9D55C" w14:textId="76BAE7BD" w:rsidR="00762E6F" w:rsidRPr="000A078B" w:rsidRDefault="00762E6F" w:rsidP="00762E6F">
      <w:pPr>
        <w:pStyle w:val="Heading3"/>
        <w:spacing w:before="0" w:beforeAutospacing="0" w:after="90" w:afterAutospacing="0" w:line="36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A078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We believe instruction involving spelling, grammar, vocabulary, and decoding should always take place within the context of real reading.</w:t>
      </w:r>
    </w:p>
    <w:p w14:paraId="373AEC36" w14:textId="77777777" w:rsidR="00762E6F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A849986" w14:textId="18BF6BC0" w:rsidR="00762E6F" w:rsidRPr="00D31FCA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D31FCA">
        <w:rPr>
          <w:rFonts w:asciiTheme="minorHAnsi" w:hAnsiTheme="minorHAnsi" w:cstheme="minorHAnsi"/>
          <w:color w:val="000000"/>
          <w:shd w:val="clear" w:color="auto" w:fill="FFFFFF"/>
        </w:rPr>
        <w:t>We believe c</w:t>
      </w:r>
      <w:r w:rsidRPr="00212FBF">
        <w:rPr>
          <w:rFonts w:asciiTheme="minorHAnsi" w:hAnsiTheme="minorHAnsi" w:cstheme="minorHAnsi"/>
          <w:color w:val="000000"/>
          <w:shd w:val="clear" w:color="auto" w:fill="FFFFFF"/>
        </w:rPr>
        <w:t>hildren develop communication skills (reading, writing, speaking, and listening) at varying rates.  Each child must be met where he/she is on the developmental continuum in order to plan instruction that will accelerate his/her reading, writing, speaking and listening development.</w:t>
      </w:r>
    </w:p>
    <w:p w14:paraId="7C029593" w14:textId="77777777" w:rsidR="00762E6F" w:rsidRPr="00D31FCA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A3117D3" w14:textId="77777777" w:rsidR="00762E6F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D31FCA">
        <w:rPr>
          <w:rFonts w:asciiTheme="minorHAnsi" w:hAnsiTheme="minorHAnsi" w:cstheme="minorHAnsi"/>
          <w:color w:val="000000"/>
          <w:shd w:val="clear" w:color="auto" w:fill="FFFFFF"/>
        </w:rPr>
        <w:t>We believe teachers should have access to a wide variety of reading materials, both in levels, content and genres to access varying independent reading levels.</w:t>
      </w:r>
    </w:p>
    <w:p w14:paraId="186BB107" w14:textId="77777777" w:rsidR="00762E6F" w:rsidRDefault="00762E6F" w:rsidP="00762E6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7315EF" w14:textId="45F9405C" w:rsidR="00762E6F" w:rsidRPr="007E14E5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7E14E5">
        <w:rPr>
          <w:rFonts w:asciiTheme="minorHAnsi" w:hAnsiTheme="minorHAnsi" w:cstheme="minorHAnsi"/>
          <w:bCs/>
          <w:color w:val="000000" w:themeColor="text1"/>
        </w:rPr>
        <w:lastRenderedPageBreak/>
        <w:t>We believe reading assessment should be student-centered, ongoing, flexible, and should directly impact reading instruction.</w:t>
      </w:r>
    </w:p>
    <w:p w14:paraId="381D5B19" w14:textId="7BE01F79" w:rsidR="00762E6F" w:rsidRPr="00D31FCA" w:rsidRDefault="00762E6F" w:rsidP="00762E6F">
      <w:pPr>
        <w:pStyle w:val="NormalWeb"/>
        <w:rPr>
          <w:rFonts w:asciiTheme="minorHAnsi" w:hAnsiTheme="minorHAnsi" w:cstheme="minorHAnsi"/>
        </w:rPr>
      </w:pPr>
      <w:r w:rsidRPr="00D31FCA">
        <w:rPr>
          <w:rFonts w:asciiTheme="minorHAnsi" w:hAnsiTheme="minorHAnsi" w:cstheme="minorHAnsi"/>
        </w:rPr>
        <w:t xml:space="preserve">We believe that children who see themselves as readers and writers will become life‐ long readers and writers. </w:t>
      </w:r>
    </w:p>
    <w:p w14:paraId="593CAFDD" w14:textId="37FA71BF" w:rsidR="00762E6F" w:rsidRDefault="00762E6F" w:rsidP="00762E6F"/>
    <w:p w14:paraId="08338CB4" w14:textId="77777777" w:rsidR="00762E6F" w:rsidRDefault="00762E6F" w:rsidP="00762E6F"/>
    <w:p w14:paraId="3CA97995" w14:textId="77777777" w:rsidR="00762E6F" w:rsidRPr="0024093E" w:rsidRDefault="00762E6F" w:rsidP="00762E6F">
      <w:pPr>
        <w:jc w:val="center"/>
        <w:rPr>
          <w:b/>
          <w:sz w:val="32"/>
          <w:szCs w:val="32"/>
        </w:rPr>
      </w:pPr>
      <w:r w:rsidRPr="0024093E">
        <w:rPr>
          <w:b/>
          <w:sz w:val="32"/>
          <w:szCs w:val="32"/>
        </w:rPr>
        <w:t>Intermediate 3</w:t>
      </w:r>
      <w:r w:rsidRPr="0064612A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</w:t>
      </w:r>
      <w:r w:rsidRPr="0024093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24093E">
        <w:rPr>
          <w:b/>
          <w:sz w:val="32"/>
          <w:szCs w:val="32"/>
        </w:rPr>
        <w:t>6</w:t>
      </w:r>
      <w:r w:rsidRPr="0024093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Literacy</w:t>
      </w:r>
    </w:p>
    <w:p w14:paraId="4CAA18B4" w14:textId="77777777" w:rsidR="00762E6F" w:rsidRDefault="00762E6F" w:rsidP="00762E6F"/>
    <w:p w14:paraId="3482877C" w14:textId="77777777" w:rsidR="00762E6F" w:rsidRPr="0048389E" w:rsidRDefault="00762E6F" w:rsidP="00762E6F">
      <w:pPr>
        <w:pStyle w:val="NormalWeb"/>
        <w:rPr>
          <w:rFonts w:asciiTheme="minorHAnsi" w:hAnsiTheme="minorHAnsi" w:cstheme="minorHAnsi"/>
        </w:rPr>
      </w:pPr>
      <w:r w:rsidRPr="0048389E">
        <w:rPr>
          <w:rFonts w:asciiTheme="minorHAnsi" w:hAnsiTheme="minorHAnsi" w:cstheme="minorHAnsi"/>
        </w:rPr>
        <w:t xml:space="preserve">We believe effective literacy instruction results in students who are proficient and confident readers and writers. </w:t>
      </w:r>
    </w:p>
    <w:p w14:paraId="0E946E93" w14:textId="77777777" w:rsidR="00762E6F" w:rsidRPr="0048389E" w:rsidRDefault="00762E6F" w:rsidP="00762E6F">
      <w:pPr>
        <w:pStyle w:val="NormalWeb"/>
        <w:rPr>
          <w:rFonts w:asciiTheme="minorHAnsi" w:hAnsiTheme="minorHAnsi" w:cstheme="minorHAnsi"/>
        </w:rPr>
      </w:pPr>
      <w:r w:rsidRPr="0048389E">
        <w:rPr>
          <w:rFonts w:asciiTheme="minorHAnsi" w:hAnsiTheme="minorHAnsi" w:cstheme="minorHAnsi"/>
        </w:rPr>
        <w:t xml:space="preserve">We believe students should have many opportunities to read and write every day in settings which include needs-based small groups, whole group, and individualization of instruction. </w:t>
      </w:r>
    </w:p>
    <w:p w14:paraId="6F62BEAA" w14:textId="214F26B1" w:rsidR="00762E6F" w:rsidRPr="0048389E" w:rsidRDefault="00762E6F" w:rsidP="00762E6F">
      <w:pPr>
        <w:pStyle w:val="NormalWeb"/>
        <w:rPr>
          <w:rFonts w:asciiTheme="minorHAnsi" w:hAnsiTheme="minorHAnsi" w:cstheme="minorHAnsi"/>
        </w:rPr>
      </w:pPr>
      <w:r w:rsidRPr="0048389E">
        <w:rPr>
          <w:rFonts w:asciiTheme="minorHAnsi" w:hAnsiTheme="minorHAnsi" w:cstheme="minorHAnsi"/>
        </w:rPr>
        <w:t xml:space="preserve">We believe a strong classroom literacy program will support students in all content areas. </w:t>
      </w:r>
    </w:p>
    <w:p w14:paraId="3A39619D" w14:textId="77777777" w:rsidR="00762E6F" w:rsidRPr="0048389E" w:rsidRDefault="00762E6F" w:rsidP="00762E6F">
      <w:pPr>
        <w:pStyle w:val="NormalWeb"/>
        <w:rPr>
          <w:rFonts w:asciiTheme="minorHAnsi" w:hAnsiTheme="minorHAnsi" w:cstheme="minorHAnsi"/>
        </w:rPr>
      </w:pPr>
      <w:r w:rsidRPr="0048389E">
        <w:rPr>
          <w:rFonts w:asciiTheme="minorHAnsi" w:hAnsiTheme="minorHAnsi" w:cstheme="minorHAnsi"/>
        </w:rPr>
        <w:t xml:space="preserve">We believe that reading and writing are reciprocal processes and provide effective literacy instruction every day. </w:t>
      </w:r>
    </w:p>
    <w:p w14:paraId="4662A691" w14:textId="77777777" w:rsidR="00762E6F" w:rsidRPr="0048389E" w:rsidRDefault="00762E6F" w:rsidP="00762E6F">
      <w:pPr>
        <w:pStyle w:val="NormalWeb"/>
        <w:rPr>
          <w:rFonts w:asciiTheme="minorHAnsi" w:hAnsiTheme="minorHAnsi" w:cstheme="minorHAnsi"/>
        </w:rPr>
      </w:pPr>
      <w:r w:rsidRPr="0048389E">
        <w:rPr>
          <w:rFonts w:asciiTheme="minorHAnsi" w:hAnsiTheme="minorHAnsi" w:cstheme="minorHAnsi"/>
        </w:rPr>
        <w:t xml:space="preserve">We believe that as educators our on‐going professional learning and development is critical to achieving student success. </w:t>
      </w:r>
    </w:p>
    <w:p w14:paraId="519CDD0B" w14:textId="28E8BBA0" w:rsidR="00762E6F" w:rsidRPr="0048389E" w:rsidRDefault="00762E6F" w:rsidP="00762E6F">
      <w:pPr>
        <w:pStyle w:val="NormalWeb"/>
        <w:rPr>
          <w:rFonts w:asciiTheme="minorHAnsi" w:hAnsiTheme="minorHAnsi" w:cstheme="minorHAnsi"/>
        </w:rPr>
      </w:pPr>
      <w:r w:rsidRPr="0048389E">
        <w:rPr>
          <w:rFonts w:asciiTheme="minorHAnsi" w:hAnsiTheme="minorHAnsi" w:cstheme="minorHAnsi"/>
        </w:rPr>
        <w:t>We believe that effective teaching includes modeling, thinking aloud, working with individuals, and working with small groups of students.</w:t>
      </w:r>
    </w:p>
    <w:p w14:paraId="09D8DD12" w14:textId="77777777" w:rsidR="00762E6F" w:rsidRPr="0048389E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8389E">
        <w:rPr>
          <w:rFonts w:asciiTheme="minorHAnsi" w:hAnsiTheme="minorHAnsi" w:cstheme="minorHAnsi"/>
          <w:color w:val="000000"/>
          <w:shd w:val="clear" w:color="auto" w:fill="FFFFFF"/>
        </w:rPr>
        <w:t>We believe c</w:t>
      </w:r>
      <w:r w:rsidRPr="00212FBF">
        <w:rPr>
          <w:rFonts w:asciiTheme="minorHAnsi" w:hAnsiTheme="minorHAnsi" w:cstheme="minorHAnsi"/>
          <w:color w:val="000000"/>
          <w:shd w:val="clear" w:color="auto" w:fill="FFFFFF"/>
        </w:rPr>
        <w:t>hildren develop communication skills (reading, writing, speaking, and listening) at varying rates.  Each child must be met where he/she is on the developmental continuum in order to plan instruction that will accelerate his/her reading, writing, speaking and listening development.</w:t>
      </w:r>
    </w:p>
    <w:p w14:paraId="5FA5A87F" w14:textId="0776F9E8" w:rsidR="00762E6F" w:rsidRPr="0048389E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13DE960" w14:textId="69BAB15B" w:rsidR="00762E6F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8389E">
        <w:rPr>
          <w:rFonts w:asciiTheme="minorHAnsi" w:hAnsiTheme="minorHAnsi" w:cstheme="minorHAnsi"/>
          <w:color w:val="000000"/>
          <w:shd w:val="clear" w:color="auto" w:fill="FFFFFF"/>
        </w:rPr>
        <w:t>We believe teachers should have access to a wide variety of reading materials, both in levels, content and genres to access varying independent reading levels.</w:t>
      </w:r>
    </w:p>
    <w:p w14:paraId="6F2EEE86" w14:textId="77777777" w:rsidR="00762E6F" w:rsidRDefault="00762E6F" w:rsidP="00762E6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81852F" w14:textId="20B453EE" w:rsidR="00762E6F" w:rsidRPr="008D1A9D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8D1A9D">
        <w:rPr>
          <w:rFonts w:asciiTheme="minorHAnsi" w:hAnsiTheme="minorHAnsi" w:cstheme="minorHAnsi"/>
          <w:bCs/>
          <w:color w:val="000000" w:themeColor="text1"/>
        </w:rPr>
        <w:t>We believe reading comprehension strategies should be taught explicitly and systematically.</w:t>
      </w:r>
    </w:p>
    <w:p w14:paraId="61DF5BAD" w14:textId="77777777" w:rsidR="00762E6F" w:rsidRPr="0048389E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0CCE293" w14:textId="77777777" w:rsidR="00762E6F" w:rsidRPr="0048389E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8389E">
        <w:rPr>
          <w:rFonts w:asciiTheme="minorHAnsi" w:hAnsiTheme="minorHAnsi" w:cstheme="minorHAnsi"/>
          <w:color w:val="000000"/>
          <w:shd w:val="clear" w:color="auto" w:fill="FFFFFF"/>
        </w:rPr>
        <w:t>We believe multiple purposes for writing must be taught explicitly, with opportunities given to students to read samples and to produce their own pieces.</w:t>
      </w:r>
    </w:p>
    <w:p w14:paraId="5F1CFC5D" w14:textId="77777777" w:rsidR="00762E6F" w:rsidRPr="0048389E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60A6941" w14:textId="4666DF9F" w:rsidR="00762E6F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8389E">
        <w:rPr>
          <w:rFonts w:asciiTheme="minorHAnsi" w:hAnsiTheme="minorHAnsi" w:cstheme="minorHAnsi"/>
          <w:color w:val="000000"/>
          <w:shd w:val="clear" w:color="auto" w:fill="FFFFFF"/>
        </w:rPr>
        <w:t>We believe writing conventions (spelling, mechanics, grammar and usage) should be taught explicitly via multiple methods, e.g., through teaching connections; whole class lessons and units; and individual/small group instruction in connection with students' own writing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874CAEB" w14:textId="2241C9AD" w:rsidR="00762E6F" w:rsidRDefault="00762E6F" w:rsidP="00762E6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39946DB" w14:textId="2559C480" w:rsidR="00762E6F" w:rsidRPr="00F540AE" w:rsidRDefault="00762E6F" w:rsidP="00762E6F">
      <w:pPr>
        <w:rPr>
          <w:rFonts w:asciiTheme="minorHAnsi" w:hAnsiTheme="minorHAnsi" w:cstheme="minorHAnsi"/>
        </w:rPr>
      </w:pPr>
      <w:r w:rsidRPr="00F540AE">
        <w:rPr>
          <w:rFonts w:asciiTheme="minorHAnsi" w:hAnsiTheme="minorHAnsi" w:cstheme="minorHAnsi"/>
          <w:bCs/>
          <w:color w:val="000000" w:themeColor="text1"/>
        </w:rPr>
        <w:t>We believe reading assessment should be student-centered, ongoing, flexible, and should directly impact reading instruction.</w:t>
      </w:r>
    </w:p>
    <w:p w14:paraId="2A3FFCDA" w14:textId="0B10D482" w:rsidR="00762E6F" w:rsidRPr="0048389E" w:rsidRDefault="00762E6F" w:rsidP="00762E6F">
      <w:pPr>
        <w:pStyle w:val="NormalWeb"/>
        <w:rPr>
          <w:rFonts w:asciiTheme="minorHAnsi" w:hAnsiTheme="minorHAnsi" w:cstheme="minorHAnsi"/>
        </w:rPr>
      </w:pPr>
      <w:r w:rsidRPr="0048389E">
        <w:rPr>
          <w:rFonts w:asciiTheme="minorHAnsi" w:hAnsiTheme="minorHAnsi" w:cstheme="minorHAnsi"/>
        </w:rPr>
        <w:t xml:space="preserve">We believe that children who see themselves as readers and writers will become life‐long readers and writers. </w:t>
      </w:r>
    </w:p>
    <w:p w14:paraId="73D400FF" w14:textId="77777777" w:rsidR="00762E6F" w:rsidRDefault="00762E6F" w:rsidP="00762E6F"/>
    <w:p w14:paraId="2737339E" w14:textId="77777777" w:rsidR="00762E6F" w:rsidRDefault="00762E6F" w:rsidP="00762E6F"/>
    <w:p w14:paraId="0BC40D58" w14:textId="19CCD883" w:rsidR="00762E6F" w:rsidRDefault="00762E6F" w:rsidP="00762E6F"/>
    <w:p w14:paraId="7B408D61" w14:textId="77777777" w:rsidR="00762E6F" w:rsidRDefault="00762E6F" w:rsidP="00762E6F"/>
    <w:p w14:paraId="767CCD14" w14:textId="7825D50A" w:rsidR="00762E6F" w:rsidRDefault="00762E6F" w:rsidP="00762E6F">
      <w:pPr>
        <w:rPr>
          <w:b/>
          <w:sz w:val="32"/>
          <w:szCs w:val="32"/>
        </w:rPr>
      </w:pPr>
    </w:p>
    <w:p w14:paraId="2CD4686F" w14:textId="44469558" w:rsidR="00762E6F" w:rsidRPr="0024093E" w:rsidRDefault="00762E6F" w:rsidP="00762E6F">
      <w:pPr>
        <w:jc w:val="center"/>
        <w:rPr>
          <w:b/>
          <w:sz w:val="32"/>
          <w:szCs w:val="32"/>
        </w:rPr>
      </w:pPr>
      <w:r w:rsidRPr="0024093E">
        <w:rPr>
          <w:b/>
          <w:sz w:val="32"/>
          <w:szCs w:val="32"/>
        </w:rPr>
        <w:t>Early Adolescent 6</w:t>
      </w:r>
      <w:r w:rsidRPr="002F51D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Pr="0024093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24093E">
        <w:rPr>
          <w:b/>
          <w:sz w:val="32"/>
          <w:szCs w:val="32"/>
        </w:rPr>
        <w:t>9</w:t>
      </w:r>
      <w:r w:rsidRPr="0024093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Literacy</w:t>
      </w:r>
    </w:p>
    <w:p w14:paraId="6BB74104" w14:textId="543ED5D9" w:rsidR="00762E6F" w:rsidRPr="00F540AE" w:rsidRDefault="00762E6F" w:rsidP="00762E6F">
      <w:pPr>
        <w:pStyle w:val="NormalWeb"/>
        <w:rPr>
          <w:rFonts w:asciiTheme="minorHAnsi" w:hAnsiTheme="minorHAnsi" w:cstheme="minorHAnsi"/>
        </w:rPr>
      </w:pPr>
      <w:r w:rsidRPr="00F540AE">
        <w:rPr>
          <w:rFonts w:asciiTheme="minorHAnsi" w:hAnsiTheme="minorHAnsi" w:cstheme="minorHAnsi"/>
        </w:rPr>
        <w:t xml:space="preserve">We believe effective literacy instruction results in students who are proficient and confident readers and writers. </w:t>
      </w:r>
    </w:p>
    <w:p w14:paraId="7046165C" w14:textId="753FBC6B" w:rsidR="00762E6F" w:rsidRPr="00F540AE" w:rsidRDefault="00762E6F" w:rsidP="00762E6F">
      <w:pPr>
        <w:pStyle w:val="NormalWeb"/>
        <w:rPr>
          <w:rFonts w:asciiTheme="minorHAnsi" w:hAnsiTheme="minorHAnsi" w:cstheme="minorHAnsi"/>
        </w:rPr>
      </w:pPr>
      <w:r w:rsidRPr="00F540AE">
        <w:rPr>
          <w:rFonts w:asciiTheme="minorHAnsi" w:hAnsiTheme="minorHAnsi" w:cstheme="minorHAnsi"/>
        </w:rPr>
        <w:t xml:space="preserve">We believe students should have many opportunities to read and write every day in settings which include needs-based small groups, whole group, and individualization of instruction. </w:t>
      </w:r>
    </w:p>
    <w:p w14:paraId="4BD4B471" w14:textId="0A68BC52" w:rsidR="00762E6F" w:rsidRPr="00F540AE" w:rsidRDefault="00762E6F" w:rsidP="00762E6F">
      <w:pPr>
        <w:pStyle w:val="NormalWeb"/>
        <w:rPr>
          <w:rFonts w:asciiTheme="minorHAnsi" w:hAnsiTheme="minorHAnsi" w:cstheme="minorHAnsi"/>
        </w:rPr>
      </w:pPr>
      <w:r w:rsidRPr="00F540AE">
        <w:rPr>
          <w:rFonts w:asciiTheme="minorHAnsi" w:hAnsiTheme="minorHAnsi" w:cstheme="minorHAnsi"/>
        </w:rPr>
        <w:t xml:space="preserve">We believe a strong classroom literacy program will support students in all content areas. </w:t>
      </w:r>
    </w:p>
    <w:p w14:paraId="3A1B37FB" w14:textId="3535A85D" w:rsidR="00762E6F" w:rsidRDefault="00762E6F" w:rsidP="00762E6F">
      <w:pPr>
        <w:pStyle w:val="NormalWeb"/>
        <w:rPr>
          <w:rFonts w:asciiTheme="minorHAnsi" w:hAnsiTheme="minorHAnsi" w:cstheme="minorHAnsi"/>
        </w:rPr>
      </w:pPr>
      <w:r w:rsidRPr="00F540AE">
        <w:rPr>
          <w:rFonts w:asciiTheme="minorHAnsi" w:hAnsiTheme="minorHAnsi" w:cstheme="minorHAnsi"/>
        </w:rPr>
        <w:t xml:space="preserve">We believe that reading and writing are reciprocal processes and provide effective literacy instruction every day. </w:t>
      </w:r>
    </w:p>
    <w:p w14:paraId="413F655C" w14:textId="01CA0B78" w:rsidR="00762E6F" w:rsidRDefault="00762E6F" w:rsidP="00762E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believe in promoting a literacy rich learning environment that represents diverse cultures.</w:t>
      </w:r>
    </w:p>
    <w:p w14:paraId="382057B5" w14:textId="77777777" w:rsidR="00762E6F" w:rsidRDefault="00762E6F" w:rsidP="00762E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believe in utilizing technology to enhance literacy instruction.</w:t>
      </w:r>
    </w:p>
    <w:p w14:paraId="4BD19A10" w14:textId="3FD38233" w:rsidR="00762E6F" w:rsidRPr="00F540AE" w:rsidRDefault="00762E6F" w:rsidP="00762E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believe in fostering independence by encouraging student choice.</w:t>
      </w:r>
    </w:p>
    <w:p w14:paraId="43103373" w14:textId="368A9411" w:rsidR="00762E6F" w:rsidRPr="00F540AE" w:rsidRDefault="00762E6F" w:rsidP="00762E6F">
      <w:pPr>
        <w:pStyle w:val="NormalWeb"/>
        <w:rPr>
          <w:rFonts w:asciiTheme="minorHAnsi" w:hAnsiTheme="minorHAnsi" w:cstheme="minorHAnsi"/>
        </w:rPr>
      </w:pPr>
      <w:r w:rsidRPr="00F540AE">
        <w:rPr>
          <w:rFonts w:asciiTheme="minorHAnsi" w:hAnsiTheme="minorHAnsi" w:cstheme="minorHAnsi"/>
        </w:rPr>
        <w:t xml:space="preserve">We believe that as educators our on‐going professional learning and development is critical to achieving student success. </w:t>
      </w:r>
    </w:p>
    <w:p w14:paraId="5F92A23C" w14:textId="77777777" w:rsidR="00762E6F" w:rsidRPr="00F540AE" w:rsidRDefault="00762E6F" w:rsidP="00762E6F">
      <w:pPr>
        <w:rPr>
          <w:rFonts w:asciiTheme="minorHAnsi" w:hAnsiTheme="minorHAnsi" w:cstheme="minorHAnsi"/>
        </w:rPr>
      </w:pPr>
      <w:r w:rsidRPr="00F540AE">
        <w:rPr>
          <w:rFonts w:asciiTheme="minorHAnsi" w:hAnsiTheme="minorHAnsi" w:cstheme="minorHAnsi"/>
        </w:rPr>
        <w:t xml:space="preserve">We believe that effective teaching includes modeling, thinking aloud, working with individuals, and working with small groups of students. </w:t>
      </w:r>
    </w:p>
    <w:p w14:paraId="1766C160" w14:textId="77777777" w:rsidR="00762E6F" w:rsidRPr="00F540AE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C1530BA" w14:textId="77777777" w:rsidR="00762E6F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540AE">
        <w:rPr>
          <w:rFonts w:asciiTheme="minorHAnsi" w:hAnsiTheme="minorHAnsi" w:cstheme="minorHAnsi"/>
          <w:color w:val="000000"/>
          <w:shd w:val="clear" w:color="auto" w:fill="FFFFFF"/>
        </w:rPr>
        <w:t>We believe teachers should have access to a wide variety of reading materials, both in levels, content and genres to access varying independent reading levels.</w:t>
      </w:r>
    </w:p>
    <w:p w14:paraId="33FB39E5" w14:textId="77777777" w:rsidR="00762E6F" w:rsidRDefault="00762E6F" w:rsidP="00762E6F">
      <w:pPr>
        <w:rPr>
          <w:rFonts w:asciiTheme="minorHAnsi" w:hAnsiTheme="minorHAnsi" w:cstheme="minorHAnsi"/>
        </w:rPr>
      </w:pPr>
    </w:p>
    <w:p w14:paraId="47E8D65D" w14:textId="139583C7" w:rsidR="00762E6F" w:rsidRPr="00AB4FA7" w:rsidRDefault="00762E6F" w:rsidP="00762E6F">
      <w:pPr>
        <w:spacing w:after="90" w:line="360" w:lineRule="atLeast"/>
        <w:outlineLvl w:val="2"/>
        <w:rPr>
          <w:rFonts w:asciiTheme="minorHAnsi" w:hAnsiTheme="minorHAnsi" w:cstheme="minorHAnsi"/>
          <w:color w:val="000000" w:themeColor="text1"/>
        </w:rPr>
      </w:pPr>
      <w:r w:rsidRPr="00962E3B">
        <w:rPr>
          <w:rFonts w:asciiTheme="minorHAnsi" w:hAnsiTheme="minorHAnsi" w:cstheme="minorHAnsi"/>
          <w:color w:val="000000" w:themeColor="text1"/>
        </w:rPr>
        <w:t>We believe s</w:t>
      </w:r>
      <w:r w:rsidRPr="009968AF">
        <w:rPr>
          <w:rFonts w:asciiTheme="minorHAnsi" w:hAnsiTheme="minorHAnsi" w:cstheme="minorHAnsi"/>
          <w:color w:val="000000" w:themeColor="text1"/>
        </w:rPr>
        <w:t>tudents should be given ample opportunities to read a large variety of texts independently, with peers, and with teacher support.</w:t>
      </w:r>
    </w:p>
    <w:p w14:paraId="4A749543" w14:textId="0CF38B76" w:rsidR="00762E6F" w:rsidRPr="00F540AE" w:rsidRDefault="00762E6F" w:rsidP="00762E6F">
      <w:pPr>
        <w:pStyle w:val="NormalWeb"/>
        <w:rPr>
          <w:rFonts w:asciiTheme="minorHAnsi" w:hAnsiTheme="minorHAnsi" w:cstheme="minorHAnsi"/>
        </w:rPr>
      </w:pPr>
      <w:r w:rsidRPr="00F540AE">
        <w:rPr>
          <w:rFonts w:asciiTheme="minorHAnsi" w:hAnsiTheme="minorHAnsi" w:cstheme="minorHAnsi"/>
        </w:rPr>
        <w:lastRenderedPageBreak/>
        <w:t>We believe ongoing formal and informal assessments of individual students are necessary in order to determine student development in relation to GSE mastery and instructional needs.</w:t>
      </w:r>
    </w:p>
    <w:p w14:paraId="758EFF42" w14:textId="266DFBFB" w:rsidR="00762E6F" w:rsidRPr="00F540AE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540AE">
        <w:rPr>
          <w:rFonts w:asciiTheme="minorHAnsi" w:hAnsiTheme="minorHAnsi" w:cstheme="minorHAnsi"/>
          <w:color w:val="000000"/>
          <w:shd w:val="clear" w:color="auto" w:fill="FFFFFF"/>
        </w:rPr>
        <w:t>We believe multiple purposes for writing must be taught explicitly, with opportunities given to students to read samples and to produce their own pieces.</w:t>
      </w:r>
    </w:p>
    <w:p w14:paraId="09E3719A" w14:textId="337A4AFF" w:rsidR="00762E6F" w:rsidRPr="00F540AE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589E6B3" w14:textId="585E09EE" w:rsidR="00762E6F" w:rsidRPr="00F540AE" w:rsidRDefault="00762E6F" w:rsidP="00762E6F">
      <w:pPr>
        <w:rPr>
          <w:rFonts w:asciiTheme="minorHAnsi" w:hAnsiTheme="minorHAnsi" w:cstheme="minorHAnsi"/>
        </w:rPr>
      </w:pPr>
      <w:r w:rsidRPr="00F540AE">
        <w:rPr>
          <w:rFonts w:asciiTheme="minorHAnsi" w:hAnsiTheme="minorHAnsi" w:cstheme="minorHAnsi"/>
          <w:color w:val="000000"/>
          <w:shd w:val="clear" w:color="auto" w:fill="FFFFFF"/>
        </w:rPr>
        <w:t>We believe writing conventions (spelling, mechanics, grammar and usage) should be taught explicitly via multiple methods, e.g., through teaching connections; whole class lessons and units; and individual/small group instruction in connection with students' own writing.</w:t>
      </w:r>
    </w:p>
    <w:p w14:paraId="4664655A" w14:textId="77777777" w:rsidR="00762E6F" w:rsidRPr="00F540AE" w:rsidRDefault="00762E6F" w:rsidP="00762E6F">
      <w:pPr>
        <w:pStyle w:val="NormalWeb"/>
        <w:rPr>
          <w:rFonts w:asciiTheme="minorHAnsi" w:hAnsiTheme="minorHAnsi" w:cstheme="minorHAnsi"/>
        </w:rPr>
      </w:pPr>
      <w:r w:rsidRPr="00F540AE">
        <w:rPr>
          <w:rFonts w:asciiTheme="minorHAnsi" w:hAnsiTheme="minorHAnsi" w:cstheme="minorHAnsi"/>
        </w:rPr>
        <w:t xml:space="preserve">We believe that children who see themselves as readers and writers will become life‐long readers and writers. </w:t>
      </w:r>
    </w:p>
    <w:p w14:paraId="1490FF25" w14:textId="75899323" w:rsidR="00762E6F" w:rsidRDefault="00762E6F" w:rsidP="00762E6F"/>
    <w:p w14:paraId="1998F2EE" w14:textId="77777777" w:rsidR="00762E6F" w:rsidRDefault="00762E6F" w:rsidP="00762E6F"/>
    <w:p w14:paraId="1BAC48B0" w14:textId="77777777" w:rsidR="00762E6F" w:rsidRDefault="00762E6F" w:rsidP="00762E6F"/>
    <w:p w14:paraId="3B6D5291" w14:textId="77777777" w:rsidR="00762E6F" w:rsidRDefault="00762E6F" w:rsidP="00762E6F"/>
    <w:p w14:paraId="6C055B37" w14:textId="77777777" w:rsidR="00762E6F" w:rsidRDefault="00762E6F" w:rsidP="00762E6F"/>
    <w:p w14:paraId="24894551" w14:textId="77777777" w:rsidR="00762E6F" w:rsidRDefault="00762E6F" w:rsidP="00762E6F"/>
    <w:p w14:paraId="4135037A" w14:textId="4DBA2CC2" w:rsidR="00762E6F" w:rsidRPr="0024093E" w:rsidRDefault="00762E6F" w:rsidP="00762E6F">
      <w:pPr>
        <w:jc w:val="center"/>
        <w:rPr>
          <w:b/>
          <w:sz w:val="32"/>
          <w:szCs w:val="32"/>
        </w:rPr>
      </w:pPr>
      <w:r w:rsidRPr="0024093E">
        <w:rPr>
          <w:b/>
          <w:sz w:val="32"/>
          <w:szCs w:val="32"/>
        </w:rPr>
        <w:t>Adolescent and Young Adult 9</w:t>
      </w:r>
      <w:r w:rsidRPr="001D282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Pr="0024093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24093E">
        <w:rPr>
          <w:b/>
          <w:sz w:val="32"/>
          <w:szCs w:val="32"/>
        </w:rPr>
        <w:t>12</w:t>
      </w:r>
      <w:r w:rsidRPr="0024093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Literacy</w:t>
      </w:r>
    </w:p>
    <w:p w14:paraId="29D32B00" w14:textId="77777777" w:rsidR="00762E6F" w:rsidRDefault="00762E6F" w:rsidP="00762E6F"/>
    <w:p w14:paraId="25256403" w14:textId="77777777" w:rsidR="00762E6F" w:rsidRPr="00962E3B" w:rsidRDefault="00762E6F" w:rsidP="00762E6F">
      <w:pPr>
        <w:pStyle w:val="NormalWeb"/>
        <w:rPr>
          <w:rFonts w:asciiTheme="minorHAnsi" w:hAnsiTheme="minorHAnsi" w:cstheme="minorHAnsi"/>
        </w:rPr>
      </w:pPr>
      <w:r w:rsidRPr="00962E3B">
        <w:rPr>
          <w:rFonts w:asciiTheme="minorHAnsi" w:hAnsiTheme="minorHAnsi" w:cstheme="minorHAnsi"/>
        </w:rPr>
        <w:t xml:space="preserve">We believe effective literacy instruction results in students who are proficient and confident readers and writers. </w:t>
      </w:r>
    </w:p>
    <w:p w14:paraId="267A85BB" w14:textId="467735D6" w:rsidR="00762E6F" w:rsidRDefault="00762E6F" w:rsidP="00762E6F">
      <w:pPr>
        <w:pStyle w:val="NormalWeb"/>
        <w:rPr>
          <w:rFonts w:asciiTheme="minorHAnsi" w:hAnsiTheme="minorHAnsi" w:cstheme="minorHAnsi"/>
        </w:rPr>
      </w:pPr>
      <w:r w:rsidRPr="00962E3B">
        <w:rPr>
          <w:rFonts w:asciiTheme="minorHAnsi" w:hAnsiTheme="minorHAnsi" w:cstheme="minorHAnsi"/>
        </w:rPr>
        <w:t xml:space="preserve">We believe students should have many opportunities to read and write every day in settings which include needs-based small groups, whole group, and individualization of instruction. </w:t>
      </w:r>
    </w:p>
    <w:p w14:paraId="45692B14" w14:textId="160F3583" w:rsidR="00762E6F" w:rsidRDefault="00762E6F" w:rsidP="00762E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believe in promoting a literacy rich learning environment that represents diverse cultures.</w:t>
      </w:r>
    </w:p>
    <w:p w14:paraId="6EA6776E" w14:textId="5B1F9F52" w:rsidR="00762E6F" w:rsidRDefault="00762E6F" w:rsidP="00762E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believe in utilizing technology to enhance literacy instruction.</w:t>
      </w:r>
    </w:p>
    <w:p w14:paraId="034096A6" w14:textId="10454127" w:rsidR="00762E6F" w:rsidRPr="00962E3B" w:rsidRDefault="00762E6F" w:rsidP="00762E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believe in fostering independence by encouraging student choice.</w:t>
      </w:r>
    </w:p>
    <w:p w14:paraId="5FE01021" w14:textId="6E84D0F1" w:rsidR="00762E6F" w:rsidRPr="00962E3B" w:rsidRDefault="00762E6F" w:rsidP="00762E6F">
      <w:pPr>
        <w:pStyle w:val="NormalWeb"/>
        <w:rPr>
          <w:rFonts w:asciiTheme="minorHAnsi" w:hAnsiTheme="minorHAnsi" w:cstheme="minorHAnsi"/>
        </w:rPr>
      </w:pPr>
      <w:r w:rsidRPr="00962E3B">
        <w:rPr>
          <w:rFonts w:asciiTheme="minorHAnsi" w:hAnsiTheme="minorHAnsi" w:cstheme="minorHAnsi"/>
        </w:rPr>
        <w:t xml:space="preserve">We believe a strong classroom literacy program will support students in all content areas. </w:t>
      </w:r>
    </w:p>
    <w:p w14:paraId="31D7BA2D" w14:textId="77777777" w:rsidR="00762E6F" w:rsidRPr="00962E3B" w:rsidRDefault="00762E6F" w:rsidP="00762E6F">
      <w:pPr>
        <w:pStyle w:val="NormalWeb"/>
        <w:rPr>
          <w:rFonts w:asciiTheme="minorHAnsi" w:hAnsiTheme="minorHAnsi" w:cstheme="minorHAnsi"/>
        </w:rPr>
      </w:pPr>
      <w:r w:rsidRPr="00962E3B">
        <w:rPr>
          <w:rFonts w:asciiTheme="minorHAnsi" w:hAnsiTheme="minorHAnsi" w:cstheme="minorHAnsi"/>
        </w:rPr>
        <w:t xml:space="preserve">We believe that reading and writing are reciprocal processes and provide effective literacy instruction every day. </w:t>
      </w:r>
    </w:p>
    <w:p w14:paraId="3C0E2850" w14:textId="2F2BE9B5" w:rsidR="00762E6F" w:rsidRPr="00962E3B" w:rsidRDefault="00762E6F" w:rsidP="00762E6F">
      <w:pPr>
        <w:pStyle w:val="NormalWeb"/>
        <w:rPr>
          <w:rFonts w:asciiTheme="minorHAnsi" w:hAnsiTheme="minorHAnsi" w:cstheme="minorHAnsi"/>
        </w:rPr>
      </w:pPr>
      <w:r w:rsidRPr="00962E3B">
        <w:rPr>
          <w:rFonts w:asciiTheme="minorHAnsi" w:hAnsiTheme="minorHAnsi" w:cstheme="minorHAnsi"/>
        </w:rPr>
        <w:t xml:space="preserve">We believe that as educators our on‐going professional learning and development is critical to achieving student success. </w:t>
      </w:r>
    </w:p>
    <w:p w14:paraId="062D6859" w14:textId="5F655283" w:rsidR="00762E6F" w:rsidRDefault="00762E6F" w:rsidP="00762E6F">
      <w:pPr>
        <w:pStyle w:val="NormalWeb"/>
        <w:rPr>
          <w:rFonts w:asciiTheme="minorHAnsi" w:hAnsiTheme="minorHAnsi" w:cstheme="minorHAnsi"/>
        </w:rPr>
      </w:pPr>
      <w:r w:rsidRPr="00962E3B">
        <w:rPr>
          <w:rFonts w:asciiTheme="minorHAnsi" w:hAnsiTheme="minorHAnsi" w:cstheme="minorHAnsi"/>
        </w:rPr>
        <w:t xml:space="preserve">We believe that effective teaching includes modeling, thinking aloud, working with individuals, and working with small groups of students. </w:t>
      </w:r>
    </w:p>
    <w:p w14:paraId="1708C54C" w14:textId="65F4B17F" w:rsidR="00762E6F" w:rsidRPr="00292053" w:rsidRDefault="00762E6F" w:rsidP="00762E6F">
      <w:pPr>
        <w:pStyle w:val="NormalWeb"/>
        <w:rPr>
          <w:rFonts w:asciiTheme="minorHAnsi" w:hAnsiTheme="minorHAnsi" w:cstheme="minorHAnsi"/>
        </w:rPr>
      </w:pPr>
      <w:r w:rsidRPr="00962E3B">
        <w:rPr>
          <w:rFonts w:asciiTheme="minorHAnsi" w:hAnsiTheme="minorHAnsi" w:cstheme="minorHAnsi"/>
          <w:color w:val="000000" w:themeColor="text1"/>
        </w:rPr>
        <w:lastRenderedPageBreak/>
        <w:t>We believe s</w:t>
      </w:r>
      <w:r w:rsidRPr="009968AF">
        <w:rPr>
          <w:rFonts w:asciiTheme="minorHAnsi" w:hAnsiTheme="minorHAnsi" w:cstheme="minorHAnsi"/>
          <w:color w:val="000000" w:themeColor="text1"/>
        </w:rPr>
        <w:t>tudents should be given ample opportunities to read a large variety of texts independently, with peers, and with teacher support.</w:t>
      </w:r>
    </w:p>
    <w:p w14:paraId="4685B978" w14:textId="5CE84966" w:rsidR="00762E6F" w:rsidRPr="00AB4FA7" w:rsidRDefault="00762E6F" w:rsidP="00762E6F">
      <w:pPr>
        <w:spacing w:after="90" w:line="360" w:lineRule="atLeast"/>
        <w:outlineLvl w:val="2"/>
        <w:rPr>
          <w:rFonts w:asciiTheme="minorHAnsi" w:hAnsiTheme="minorHAnsi" w:cstheme="minorHAnsi"/>
          <w:color w:val="000000" w:themeColor="text1"/>
        </w:rPr>
      </w:pPr>
      <w:r w:rsidRPr="00962E3B">
        <w:rPr>
          <w:rFonts w:asciiTheme="minorHAnsi" w:hAnsiTheme="minorHAnsi" w:cstheme="minorHAnsi"/>
          <w:color w:val="000000"/>
          <w:shd w:val="clear" w:color="auto" w:fill="FFFFFF"/>
        </w:rPr>
        <w:t>We believe teachers should have access to a wide variety of reading materials, both in levels, content and genres to access varying independent reading levels.</w:t>
      </w:r>
    </w:p>
    <w:p w14:paraId="132907AA" w14:textId="326CB448" w:rsidR="00762E6F" w:rsidRPr="00962E3B" w:rsidRDefault="00762E6F" w:rsidP="00762E6F">
      <w:pPr>
        <w:pStyle w:val="NormalWeb"/>
        <w:rPr>
          <w:rFonts w:asciiTheme="minorHAnsi" w:hAnsiTheme="minorHAnsi" w:cstheme="minorHAnsi"/>
        </w:rPr>
      </w:pPr>
      <w:r w:rsidRPr="00962E3B">
        <w:rPr>
          <w:rFonts w:asciiTheme="minorHAnsi" w:hAnsiTheme="minorHAnsi" w:cstheme="minorHAnsi"/>
        </w:rPr>
        <w:t>We believe ongoing formal and informal assessments of individual students are necessary in order to determine student development in relation to GSE mastery and instructional needs.</w:t>
      </w:r>
    </w:p>
    <w:p w14:paraId="2817BAC8" w14:textId="5F801A69" w:rsidR="00762E6F" w:rsidRPr="00962E3B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962E3B">
        <w:rPr>
          <w:rFonts w:asciiTheme="minorHAnsi" w:hAnsiTheme="minorHAnsi" w:cstheme="minorHAnsi"/>
          <w:color w:val="000000"/>
          <w:shd w:val="clear" w:color="auto" w:fill="FFFFFF"/>
        </w:rPr>
        <w:t>We believe multiple purposes for writing must be taught explicitly, with opportunities given to students to read samples and to produce their own pieces.</w:t>
      </w:r>
    </w:p>
    <w:p w14:paraId="31656313" w14:textId="742F906B" w:rsidR="00762E6F" w:rsidRPr="00962E3B" w:rsidRDefault="00762E6F" w:rsidP="00762E6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9969045" w14:textId="6827261B" w:rsidR="00762E6F" w:rsidRPr="00962E3B" w:rsidRDefault="00762E6F" w:rsidP="00762E6F">
      <w:pPr>
        <w:rPr>
          <w:rFonts w:asciiTheme="minorHAnsi" w:hAnsiTheme="minorHAnsi" w:cstheme="minorHAnsi"/>
        </w:rPr>
      </w:pPr>
      <w:r w:rsidRPr="00962E3B">
        <w:rPr>
          <w:rFonts w:asciiTheme="minorHAnsi" w:hAnsiTheme="minorHAnsi" w:cstheme="minorHAnsi"/>
          <w:color w:val="000000"/>
          <w:shd w:val="clear" w:color="auto" w:fill="FFFFFF"/>
        </w:rPr>
        <w:t>We believe writing conventions (spelling, mechanics, grammar and usage) should be taught explicitly via multiple methods, e.g., through teaching connections; whole class lessons and units; and individual/small group instruction in connection with students' own writing.</w:t>
      </w:r>
    </w:p>
    <w:p w14:paraId="40295BAB" w14:textId="1F4E0C26" w:rsidR="00762E6F" w:rsidRDefault="00762E6F" w:rsidP="00762E6F">
      <w:pPr>
        <w:pStyle w:val="NormalWeb"/>
        <w:rPr>
          <w:rFonts w:asciiTheme="minorHAnsi" w:hAnsiTheme="minorHAnsi" w:cstheme="minorHAnsi"/>
        </w:rPr>
      </w:pPr>
      <w:r w:rsidRPr="00962E3B">
        <w:rPr>
          <w:rFonts w:asciiTheme="minorHAnsi" w:hAnsiTheme="minorHAnsi" w:cstheme="minorHAnsi"/>
        </w:rPr>
        <w:t xml:space="preserve">We believe that children who see themselves as readers and writers will become life‐long readers and writers. </w:t>
      </w:r>
    </w:p>
    <w:p w14:paraId="0DAE763B" w14:textId="77777777" w:rsidR="00762E6F" w:rsidRPr="00D05DC0" w:rsidRDefault="00762E6F" w:rsidP="00762E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believe it’s important for teachers to promote a love of reading and writing.</w:t>
      </w:r>
    </w:p>
    <w:p w14:paraId="0C82F6AC" w14:textId="716787C7" w:rsidR="005F578C" w:rsidRDefault="00762E6F"/>
    <w:sectPr w:rsidR="005F578C" w:rsidSect="0009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6F"/>
    <w:rsid w:val="000932E3"/>
    <w:rsid w:val="00130FE0"/>
    <w:rsid w:val="005A2915"/>
    <w:rsid w:val="00762E6F"/>
    <w:rsid w:val="00A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52E4"/>
  <w14:defaultImageDpi w14:val="32767"/>
  <w15:chartTrackingRefBased/>
  <w15:docId w15:val="{E1AF08E4-721E-4A43-90D2-E29DA4A9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E6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62E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2E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62E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RondaHightower</dc:creator>
  <cp:keywords/>
  <dc:description/>
  <cp:lastModifiedBy>RondaHightower</cp:lastModifiedBy>
  <cp:revision>1</cp:revision>
  <dcterms:created xsi:type="dcterms:W3CDTF">2019-07-30T00:48:00Z</dcterms:created>
  <dcterms:modified xsi:type="dcterms:W3CDTF">2019-07-30T00:52:00Z</dcterms:modified>
</cp:coreProperties>
</file>