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A6E4" w14:textId="77777777" w:rsidR="00C2686A" w:rsidRPr="004D37C8" w:rsidRDefault="004D37C8" w:rsidP="002979FF">
      <w:pPr>
        <w:pStyle w:val="Title"/>
        <w:spacing w:before="0" w:after="0"/>
        <w:jc w:val="center"/>
        <w:rPr>
          <w:b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6008F129" wp14:editId="52188DC1">
            <wp:simplePos x="0" y="0"/>
            <wp:positionH relativeFrom="margin">
              <wp:align>left</wp:align>
            </wp:positionH>
            <wp:positionV relativeFrom="paragraph">
              <wp:posOffset>409575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urens County Schools Logo4b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7C8">
        <w:rPr>
          <w:b/>
        </w:rPr>
        <w:t>Laurens County School District</w:t>
      </w:r>
    </w:p>
    <w:p w14:paraId="797B1026" w14:textId="77777777" w:rsidR="002979FF" w:rsidRDefault="004D37C8" w:rsidP="002979FF">
      <w:pPr>
        <w:jc w:val="center"/>
        <w:rPr>
          <w:rFonts w:ascii="French Script MT" w:hAnsi="French Script MT"/>
          <w:b/>
          <w:sz w:val="32"/>
          <w:szCs w:val="32"/>
        </w:rPr>
      </w:pPr>
      <w:r w:rsidRPr="007354AB">
        <w:rPr>
          <w:rFonts w:ascii="French Script MT" w:hAnsi="French Script MT"/>
          <w:b/>
          <w:sz w:val="32"/>
          <w:szCs w:val="32"/>
        </w:rPr>
        <w:t xml:space="preserve">Primary Instructional </w:t>
      </w:r>
    </w:p>
    <w:p w14:paraId="74BDAB13" w14:textId="51F83870" w:rsidR="004D37C8" w:rsidRPr="007354AB" w:rsidRDefault="002979FF" w:rsidP="002979FF">
      <w:pPr>
        <w:jc w:val="center"/>
        <w:rPr>
          <w:rFonts w:ascii="French Script MT" w:hAnsi="French Script MT"/>
          <w:b/>
          <w:sz w:val="32"/>
          <w:szCs w:val="32"/>
        </w:rPr>
      </w:pPr>
      <w:r>
        <w:rPr>
          <w:rFonts w:ascii="French Script MT" w:hAnsi="French Script MT"/>
          <w:b/>
          <w:sz w:val="32"/>
          <w:szCs w:val="32"/>
        </w:rPr>
        <w:t xml:space="preserve">          Materials and </w:t>
      </w:r>
      <w:r w:rsidR="004D37C8" w:rsidRPr="007354AB">
        <w:rPr>
          <w:rFonts w:ascii="French Script MT" w:hAnsi="French Script MT"/>
          <w:b/>
          <w:sz w:val="32"/>
          <w:szCs w:val="32"/>
        </w:rPr>
        <w:t>Resources</w:t>
      </w:r>
    </w:p>
    <w:p w14:paraId="48F89BF5" w14:textId="77777777" w:rsidR="00733D18" w:rsidRDefault="00733D18" w:rsidP="004D37C8">
      <w:pPr>
        <w:ind w:firstLine="720"/>
        <w:rPr>
          <w:rFonts w:ascii="Arial Black" w:hAnsi="Arial Black" w:cs="Aharoni"/>
          <w:b/>
        </w:rPr>
      </w:pPr>
    </w:p>
    <w:p w14:paraId="179326EF" w14:textId="1A50ACEF" w:rsidR="00733D18" w:rsidRPr="003C1BA6" w:rsidRDefault="00733D18" w:rsidP="00063CF0">
      <w:pPr>
        <w:jc w:val="center"/>
        <w:rPr>
          <w:rFonts w:ascii="Arial Black" w:hAnsi="Arial Black" w:cs="Aharoni"/>
          <w:b/>
          <w:u w:val="single"/>
        </w:rPr>
      </w:pPr>
      <w:r w:rsidRPr="003C1BA6">
        <w:rPr>
          <w:rFonts w:ascii="Arial Black" w:hAnsi="Arial Black" w:cs="Aharoni"/>
          <w:b/>
          <w:u w:val="single"/>
        </w:rPr>
        <w:t>Primary School Level</w:t>
      </w:r>
      <w:r w:rsidR="00073670">
        <w:rPr>
          <w:rFonts w:ascii="Arial Black" w:hAnsi="Arial Black" w:cs="Aharoni"/>
          <w:b/>
          <w:u w:val="single"/>
        </w:rPr>
        <w:t xml:space="preserve"> Kindergarten through 2</w:t>
      </w:r>
      <w:r w:rsidR="00073670" w:rsidRPr="00073670">
        <w:rPr>
          <w:rFonts w:ascii="Arial Black" w:hAnsi="Arial Black" w:cs="Aharoni"/>
          <w:b/>
          <w:u w:val="single"/>
          <w:vertAlign w:val="superscript"/>
        </w:rPr>
        <w:t>nd</w:t>
      </w:r>
      <w:r w:rsidR="00073670">
        <w:rPr>
          <w:rFonts w:ascii="Arial Black" w:hAnsi="Arial Black" w:cs="Aharoni"/>
          <w:b/>
          <w:u w:val="single"/>
        </w:rPr>
        <w:t xml:space="preserve"> Grade</w:t>
      </w:r>
    </w:p>
    <w:p w14:paraId="6CF741AF" w14:textId="77777777" w:rsidR="002979FF" w:rsidRDefault="002979FF" w:rsidP="00733D18">
      <w:pPr>
        <w:rPr>
          <w:rFonts w:ascii="Arial Black" w:hAnsi="Arial Black" w:cs="Aharoni"/>
          <w:b/>
        </w:rPr>
      </w:pPr>
    </w:p>
    <w:p w14:paraId="5309A950" w14:textId="17FE731F" w:rsidR="00733D18" w:rsidRDefault="00733D18" w:rsidP="00733D18">
      <w:pPr>
        <w:rPr>
          <w:rFonts w:ascii="Arial Black" w:hAnsi="Arial Black" w:cs="Aharoni"/>
          <w:b/>
        </w:rPr>
      </w:pPr>
      <w:r w:rsidRPr="004D37C8">
        <w:rPr>
          <w:rFonts w:ascii="Arial Black" w:hAnsi="Arial Black" w:cs="Aharoni"/>
          <w:b/>
        </w:rPr>
        <w:t>ELA/S</w:t>
      </w:r>
      <w:r>
        <w:rPr>
          <w:rFonts w:ascii="Arial Black" w:hAnsi="Arial Black" w:cs="Aharoni"/>
          <w:b/>
        </w:rPr>
        <w:t xml:space="preserve">ocial </w:t>
      </w:r>
      <w:r w:rsidRPr="004D37C8">
        <w:rPr>
          <w:rFonts w:ascii="Arial Black" w:hAnsi="Arial Black" w:cs="Aharoni"/>
          <w:b/>
        </w:rPr>
        <w:t>S</w:t>
      </w:r>
      <w:r>
        <w:rPr>
          <w:rFonts w:ascii="Arial Black" w:hAnsi="Arial Black" w:cs="Aharoni"/>
          <w:b/>
        </w:rPr>
        <w:t>tudies</w:t>
      </w:r>
      <w:r w:rsidRPr="004D37C8">
        <w:rPr>
          <w:rFonts w:ascii="Arial Black" w:hAnsi="Arial Black" w:cs="Aharoni"/>
          <w:b/>
        </w:rPr>
        <w:t>-</w:t>
      </w:r>
    </w:p>
    <w:p w14:paraId="37824806" w14:textId="77777777" w:rsidR="00733D18" w:rsidRDefault="00733D18" w:rsidP="00733D18">
      <w:pPr>
        <w:ind w:firstLine="720"/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>IREAD</w:t>
      </w:r>
    </w:p>
    <w:p w14:paraId="040B7075" w14:textId="4264D2C5" w:rsidR="00655554" w:rsidRDefault="00F21A45" w:rsidP="00733D18">
      <w:pPr>
        <w:ind w:firstLine="720"/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 xml:space="preserve">Scholastic </w:t>
      </w:r>
      <w:r w:rsidR="00655554">
        <w:rPr>
          <w:rFonts w:ascii="Arial Black" w:hAnsi="Arial Black" w:cs="Aharoni"/>
          <w:b/>
        </w:rPr>
        <w:t>Guided Readers</w:t>
      </w:r>
    </w:p>
    <w:p w14:paraId="08ED5F93" w14:textId="109B1586" w:rsidR="00733D18" w:rsidRDefault="00733D18" w:rsidP="00733D18">
      <w:pPr>
        <w:ind w:firstLine="720"/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>Studies Weekly</w:t>
      </w:r>
    </w:p>
    <w:p w14:paraId="4DEB4337" w14:textId="30DFCC7C" w:rsidR="000A27EF" w:rsidRDefault="000A27EF" w:rsidP="000A27EF">
      <w:pPr>
        <w:ind w:firstLine="720"/>
        <w:rPr>
          <w:rFonts w:ascii="Arial Black" w:hAnsi="Arial Black" w:cs="Aharoni"/>
          <w:b/>
        </w:rPr>
      </w:pPr>
      <w:proofErr w:type="spellStart"/>
      <w:r>
        <w:rPr>
          <w:rFonts w:ascii="Arial Black" w:hAnsi="Arial Black" w:cs="Aharoni"/>
          <w:b/>
        </w:rPr>
        <w:t>ReadyGEN</w:t>
      </w:r>
      <w:proofErr w:type="spellEnd"/>
    </w:p>
    <w:p w14:paraId="14B490F5" w14:textId="7273AA9B" w:rsidR="00602C85" w:rsidRDefault="00602C85" w:rsidP="000A27EF">
      <w:pPr>
        <w:ind w:firstLine="720"/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>IXL</w:t>
      </w:r>
    </w:p>
    <w:p w14:paraId="15783736" w14:textId="77777777" w:rsidR="00733D18" w:rsidRDefault="00733D18" w:rsidP="00733D18">
      <w:pPr>
        <w:rPr>
          <w:rFonts w:ascii="Arial Black" w:hAnsi="Arial Black" w:cs="Aharoni"/>
          <w:b/>
        </w:rPr>
      </w:pPr>
    </w:p>
    <w:p w14:paraId="3FEADDEC" w14:textId="77777777" w:rsidR="00733D18" w:rsidRDefault="00733D18" w:rsidP="00733D18">
      <w:pPr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>Math-</w:t>
      </w:r>
    </w:p>
    <w:p w14:paraId="7F197A8C" w14:textId="787283F0" w:rsidR="00733D18" w:rsidRDefault="00733D18" w:rsidP="00733D18">
      <w:pPr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ab/>
      </w:r>
      <w:r w:rsidR="00517C47">
        <w:rPr>
          <w:rFonts w:ascii="Arial Black" w:hAnsi="Arial Black" w:cs="Aharoni"/>
          <w:b/>
        </w:rPr>
        <w:t>IXL Math</w:t>
      </w:r>
    </w:p>
    <w:p w14:paraId="0F7F37A3" w14:textId="48ECD4E4" w:rsidR="00733D18" w:rsidRDefault="00733D18" w:rsidP="00733D18">
      <w:pPr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ab/>
      </w:r>
      <w:r w:rsidR="00F21A45">
        <w:rPr>
          <w:rFonts w:ascii="Arial Black" w:hAnsi="Arial Black" w:cs="Aharoni"/>
          <w:b/>
        </w:rPr>
        <w:t>Into Math</w:t>
      </w:r>
    </w:p>
    <w:p w14:paraId="753FD741" w14:textId="5C3C95E2" w:rsidR="00C3168F" w:rsidRDefault="00C3168F" w:rsidP="00733D18">
      <w:pPr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ab/>
      </w:r>
    </w:p>
    <w:p w14:paraId="1E86158D" w14:textId="77777777" w:rsidR="00733D18" w:rsidRDefault="00733D18" w:rsidP="00733D18">
      <w:pPr>
        <w:rPr>
          <w:rFonts w:ascii="Arial Black" w:hAnsi="Arial Black" w:cs="Aharoni"/>
          <w:b/>
        </w:rPr>
      </w:pPr>
    </w:p>
    <w:p w14:paraId="18F57194" w14:textId="77777777" w:rsidR="00733D18" w:rsidRDefault="00733D18" w:rsidP="00733D18">
      <w:pPr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>Science-</w:t>
      </w:r>
    </w:p>
    <w:p w14:paraId="1B130CD1" w14:textId="77777777" w:rsidR="00733D18" w:rsidRDefault="00733D18" w:rsidP="00733D18">
      <w:pPr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ab/>
        <w:t>Appropriation Budget for Classroom Materials</w:t>
      </w:r>
    </w:p>
    <w:p w14:paraId="44DF5D6E" w14:textId="77777777" w:rsidR="00733D18" w:rsidRDefault="00733D18" w:rsidP="00733D18">
      <w:pPr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 xml:space="preserve">         Aims Units</w:t>
      </w:r>
    </w:p>
    <w:p w14:paraId="481024F2" w14:textId="77777777" w:rsidR="00733D18" w:rsidRDefault="00733D18" w:rsidP="00733D18">
      <w:pPr>
        <w:rPr>
          <w:rFonts w:ascii="Arial Black" w:hAnsi="Arial Black" w:cs="Aharoni"/>
          <w:b/>
        </w:rPr>
      </w:pPr>
    </w:p>
    <w:p w14:paraId="2E66258B" w14:textId="77777777" w:rsidR="00733D18" w:rsidRDefault="00733D18" w:rsidP="00733D18">
      <w:pPr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>Cross-Curricular-</w:t>
      </w:r>
    </w:p>
    <w:p w14:paraId="63F6AE3B" w14:textId="77777777" w:rsidR="00733D18" w:rsidRPr="004D37C8" w:rsidRDefault="00733D18" w:rsidP="00733D18">
      <w:pPr>
        <w:ind w:firstLine="720"/>
        <w:rPr>
          <w:rFonts w:ascii="Arial Black" w:hAnsi="Arial Black" w:cs="Aharoni"/>
          <w:b/>
        </w:rPr>
      </w:pPr>
      <w:proofErr w:type="spellStart"/>
      <w:r>
        <w:rPr>
          <w:rFonts w:ascii="Arial Black" w:hAnsi="Arial Black" w:cs="Aharoni"/>
          <w:b/>
        </w:rPr>
        <w:t>Headsprout</w:t>
      </w:r>
      <w:proofErr w:type="spellEnd"/>
    </w:p>
    <w:p w14:paraId="0483E58B" w14:textId="77777777" w:rsidR="00733D18" w:rsidRDefault="00733D18" w:rsidP="004D37C8">
      <w:pPr>
        <w:ind w:firstLine="720"/>
        <w:rPr>
          <w:rFonts w:ascii="Arial Black" w:hAnsi="Arial Black" w:cs="Aharoni"/>
          <w:b/>
        </w:rPr>
      </w:pPr>
    </w:p>
    <w:p w14:paraId="1AAE4B58" w14:textId="77777777" w:rsidR="00073670" w:rsidRDefault="00073670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4BDB2C26" w14:textId="77777777" w:rsidR="002979FF" w:rsidRDefault="002979FF" w:rsidP="002979FF">
      <w:pPr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 xml:space="preserve">Read 180, System 44, and Math 180 are instructional resources used within our </w:t>
      </w:r>
      <w:proofErr w:type="spellStart"/>
      <w:r>
        <w:rPr>
          <w:rFonts w:ascii="Arial Black" w:hAnsi="Arial Black" w:cs="Aharoni"/>
          <w:b/>
        </w:rPr>
        <w:t>RtI</w:t>
      </w:r>
      <w:proofErr w:type="spellEnd"/>
      <w:r>
        <w:rPr>
          <w:rFonts w:ascii="Arial Black" w:hAnsi="Arial Black" w:cs="Aharoni"/>
          <w:b/>
        </w:rPr>
        <w:t xml:space="preserve"> program for various grade levels.  </w:t>
      </w:r>
    </w:p>
    <w:p w14:paraId="2B8D1FF9" w14:textId="77777777" w:rsidR="00073670" w:rsidRDefault="00073670" w:rsidP="002979FF">
      <w:pPr>
        <w:rPr>
          <w:rFonts w:ascii="Arial Black" w:hAnsi="Arial Black" w:cs="Aharoni"/>
          <w:b/>
          <w:u w:val="single"/>
        </w:rPr>
      </w:pPr>
    </w:p>
    <w:p w14:paraId="6010655A" w14:textId="77777777" w:rsidR="00073670" w:rsidRDefault="00073670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700D1BFD" w14:textId="7290522E" w:rsidR="00073670" w:rsidRDefault="00073670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25AD9E35" w14:textId="40B01BC6" w:rsidR="000A27EF" w:rsidRDefault="000A27EF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3F2658D1" w14:textId="3D2A1441" w:rsidR="00F21A45" w:rsidRDefault="00F21A45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1257E2A6" w14:textId="677E3AB7" w:rsidR="00F21A45" w:rsidRDefault="00F21A45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709F7BE8" w14:textId="77777777" w:rsidR="00BB7BB4" w:rsidRDefault="00BB7BB4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5554B701" w14:textId="77777777" w:rsidR="00922A44" w:rsidRDefault="00922A44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6C5FA354" w14:textId="77777777" w:rsidR="00C3168F" w:rsidRDefault="00C3168F" w:rsidP="00063CF0">
      <w:pPr>
        <w:jc w:val="center"/>
        <w:rPr>
          <w:rFonts w:ascii="Arial Black" w:hAnsi="Arial Black" w:cs="Aharoni"/>
          <w:b/>
          <w:u w:val="single"/>
        </w:rPr>
      </w:pPr>
    </w:p>
    <w:p w14:paraId="026A7CB6" w14:textId="28F22419" w:rsidR="003C1BA6" w:rsidRDefault="003C1BA6" w:rsidP="00063CF0">
      <w:pPr>
        <w:jc w:val="center"/>
        <w:rPr>
          <w:rFonts w:ascii="Arial Black" w:hAnsi="Arial Black" w:cs="Aharoni"/>
          <w:b/>
          <w:u w:val="single"/>
        </w:rPr>
      </w:pPr>
      <w:r w:rsidRPr="003C1BA6">
        <w:rPr>
          <w:rFonts w:ascii="Arial Black" w:hAnsi="Arial Black" w:cs="Aharoni"/>
          <w:b/>
          <w:u w:val="single"/>
        </w:rPr>
        <w:lastRenderedPageBreak/>
        <w:t>Elementary School Level</w:t>
      </w:r>
      <w:r w:rsidR="00073670">
        <w:rPr>
          <w:rFonts w:ascii="Arial Black" w:hAnsi="Arial Black" w:cs="Aharoni"/>
          <w:b/>
          <w:u w:val="single"/>
        </w:rPr>
        <w:t xml:space="preserve"> 3</w:t>
      </w:r>
      <w:r w:rsidR="00073670" w:rsidRPr="00073670">
        <w:rPr>
          <w:rFonts w:ascii="Arial Black" w:hAnsi="Arial Black" w:cs="Aharoni"/>
          <w:b/>
          <w:u w:val="single"/>
          <w:vertAlign w:val="superscript"/>
        </w:rPr>
        <w:t>rd</w:t>
      </w:r>
      <w:r w:rsidR="00073670">
        <w:rPr>
          <w:rFonts w:ascii="Arial Black" w:hAnsi="Arial Black" w:cs="Aharoni"/>
          <w:b/>
          <w:u w:val="single"/>
        </w:rPr>
        <w:t xml:space="preserve"> through 5</w:t>
      </w:r>
      <w:r w:rsidR="00073670" w:rsidRPr="00073670">
        <w:rPr>
          <w:rFonts w:ascii="Arial Black" w:hAnsi="Arial Black" w:cs="Aharoni"/>
          <w:b/>
          <w:u w:val="single"/>
          <w:vertAlign w:val="superscript"/>
        </w:rPr>
        <w:t>th</w:t>
      </w:r>
      <w:r w:rsidR="00073670">
        <w:rPr>
          <w:rFonts w:ascii="Arial Black" w:hAnsi="Arial Black" w:cs="Aharoni"/>
          <w:b/>
          <w:u w:val="single"/>
        </w:rPr>
        <w:t xml:space="preserve"> Grade</w:t>
      </w:r>
    </w:p>
    <w:p w14:paraId="7CE79DA5" w14:textId="77777777" w:rsidR="00063CF0" w:rsidRDefault="00063CF0" w:rsidP="00073670">
      <w:pPr>
        <w:rPr>
          <w:rFonts w:ascii="Arial Black" w:hAnsi="Arial Black" w:cs="Aharoni"/>
          <w:b/>
        </w:rPr>
      </w:pPr>
    </w:p>
    <w:p w14:paraId="6EB471BF" w14:textId="77777777" w:rsidR="00073670" w:rsidRDefault="00073670" w:rsidP="00073670">
      <w:pPr>
        <w:rPr>
          <w:rFonts w:ascii="Arial Black" w:hAnsi="Arial Black" w:cs="Aharoni"/>
          <w:b/>
        </w:rPr>
      </w:pPr>
      <w:r w:rsidRPr="004D37C8">
        <w:rPr>
          <w:rFonts w:ascii="Arial Black" w:hAnsi="Arial Black" w:cs="Aharoni"/>
          <w:b/>
        </w:rPr>
        <w:t>ELA/S</w:t>
      </w:r>
      <w:r>
        <w:rPr>
          <w:rFonts w:ascii="Arial Black" w:hAnsi="Arial Black" w:cs="Aharoni"/>
          <w:b/>
        </w:rPr>
        <w:t xml:space="preserve">ocial </w:t>
      </w:r>
      <w:r w:rsidRPr="004D37C8">
        <w:rPr>
          <w:rFonts w:ascii="Arial Black" w:hAnsi="Arial Black" w:cs="Aharoni"/>
          <w:b/>
        </w:rPr>
        <w:t>S</w:t>
      </w:r>
      <w:r>
        <w:rPr>
          <w:rFonts w:ascii="Arial Black" w:hAnsi="Arial Black" w:cs="Aharoni"/>
          <w:b/>
        </w:rPr>
        <w:t>tudies</w:t>
      </w:r>
      <w:r w:rsidRPr="004D37C8">
        <w:rPr>
          <w:rFonts w:ascii="Arial Black" w:hAnsi="Arial Black" w:cs="Aharoni"/>
          <w:b/>
        </w:rPr>
        <w:t>-</w:t>
      </w:r>
    </w:p>
    <w:p w14:paraId="1B7CAFBD" w14:textId="53127339" w:rsidR="00073670" w:rsidRDefault="000A27EF" w:rsidP="00073670">
      <w:pPr>
        <w:ind w:firstLine="720"/>
        <w:rPr>
          <w:rFonts w:ascii="Arial Black" w:hAnsi="Arial Black" w:cs="Aharoni"/>
          <w:b/>
        </w:rPr>
      </w:pPr>
      <w:proofErr w:type="spellStart"/>
      <w:r>
        <w:rPr>
          <w:rFonts w:ascii="Arial Black" w:hAnsi="Arial Black" w:cs="Aharoni"/>
          <w:b/>
        </w:rPr>
        <w:t>ReadyGEN</w:t>
      </w:r>
      <w:proofErr w:type="spellEnd"/>
    </w:p>
    <w:p w14:paraId="21474619" w14:textId="552CD58E" w:rsidR="00655554" w:rsidRDefault="00F21A45" w:rsidP="00073670">
      <w:pPr>
        <w:ind w:firstLine="720"/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 xml:space="preserve">Scholastic </w:t>
      </w:r>
      <w:r w:rsidR="00655554">
        <w:rPr>
          <w:rFonts w:ascii="Arial Black" w:hAnsi="Arial Black" w:cs="Aharoni"/>
          <w:b/>
        </w:rPr>
        <w:t>Guided Readers</w:t>
      </w:r>
    </w:p>
    <w:p w14:paraId="5A9D9CAD" w14:textId="58CF6273" w:rsidR="00073670" w:rsidRDefault="00073670" w:rsidP="00073670">
      <w:pPr>
        <w:ind w:firstLine="720"/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>Reading Inventory (Scholastic)</w:t>
      </w:r>
    </w:p>
    <w:p w14:paraId="15A1B42D" w14:textId="77777777" w:rsidR="00073670" w:rsidRDefault="00073670" w:rsidP="00073670">
      <w:pPr>
        <w:ind w:firstLine="720"/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>Studies Weekly</w:t>
      </w:r>
    </w:p>
    <w:p w14:paraId="7789D093" w14:textId="666B3512" w:rsidR="00073670" w:rsidRDefault="00580CDB" w:rsidP="00073670">
      <w:pPr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ab/>
      </w:r>
      <w:r w:rsidR="00602C85">
        <w:rPr>
          <w:rFonts w:ascii="Arial Black" w:hAnsi="Arial Black" w:cs="Aharoni"/>
          <w:b/>
        </w:rPr>
        <w:t>IXL</w:t>
      </w:r>
    </w:p>
    <w:p w14:paraId="323A1EFA" w14:textId="77777777" w:rsidR="00580CDB" w:rsidRDefault="00580CDB" w:rsidP="00073670">
      <w:pPr>
        <w:rPr>
          <w:rFonts w:ascii="Arial Black" w:hAnsi="Arial Black" w:cs="Aharoni"/>
          <w:b/>
        </w:rPr>
      </w:pPr>
    </w:p>
    <w:p w14:paraId="7D139A60" w14:textId="77777777" w:rsidR="00073670" w:rsidRDefault="00073670" w:rsidP="00073670">
      <w:pPr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>Math-</w:t>
      </w:r>
    </w:p>
    <w:p w14:paraId="74164231" w14:textId="116B0EB8" w:rsidR="00073670" w:rsidRDefault="00073670" w:rsidP="00073670">
      <w:pPr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ab/>
      </w:r>
      <w:r w:rsidR="001B43AE">
        <w:rPr>
          <w:rFonts w:ascii="Arial Black" w:hAnsi="Arial Black" w:cs="Aharoni"/>
          <w:b/>
        </w:rPr>
        <w:t>IXL Math</w:t>
      </w:r>
    </w:p>
    <w:p w14:paraId="4BBADBA8" w14:textId="7C628511" w:rsidR="00073670" w:rsidRDefault="00073670" w:rsidP="00073670">
      <w:pPr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ab/>
      </w:r>
      <w:r w:rsidR="00F21A45">
        <w:rPr>
          <w:rFonts w:ascii="Arial Black" w:hAnsi="Arial Black" w:cs="Aharoni"/>
          <w:b/>
        </w:rPr>
        <w:t>Into Math</w:t>
      </w:r>
    </w:p>
    <w:p w14:paraId="5A898922" w14:textId="532068FB" w:rsidR="00073670" w:rsidRDefault="00C3168F" w:rsidP="00073670">
      <w:pPr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ab/>
      </w:r>
    </w:p>
    <w:p w14:paraId="705FE270" w14:textId="77777777" w:rsidR="00C3168F" w:rsidRDefault="00C3168F" w:rsidP="00073670">
      <w:pPr>
        <w:rPr>
          <w:rFonts w:ascii="Arial Black" w:hAnsi="Arial Black" w:cs="Aharoni"/>
          <w:b/>
        </w:rPr>
      </w:pPr>
    </w:p>
    <w:p w14:paraId="695EB3AB" w14:textId="77777777" w:rsidR="00073670" w:rsidRDefault="00073670" w:rsidP="00073670">
      <w:pPr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>Science-</w:t>
      </w:r>
    </w:p>
    <w:p w14:paraId="711F8A8C" w14:textId="77777777" w:rsidR="00073670" w:rsidRDefault="00073670" w:rsidP="00073670">
      <w:pPr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ab/>
        <w:t>Appropriation Budget for Classroom Materials</w:t>
      </w:r>
    </w:p>
    <w:p w14:paraId="62131E7C" w14:textId="77777777" w:rsidR="00073670" w:rsidRDefault="00073670" w:rsidP="00073670">
      <w:pPr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 xml:space="preserve">         Aims Units</w:t>
      </w:r>
    </w:p>
    <w:p w14:paraId="12855E2E" w14:textId="77777777" w:rsidR="00073670" w:rsidRDefault="00073670" w:rsidP="00073670">
      <w:pPr>
        <w:rPr>
          <w:rFonts w:ascii="Arial Black" w:hAnsi="Arial Black" w:cs="Aharoni"/>
          <w:b/>
        </w:rPr>
      </w:pPr>
    </w:p>
    <w:p w14:paraId="7EA8148B" w14:textId="1841981E" w:rsidR="00073670" w:rsidRDefault="00073670" w:rsidP="00073670">
      <w:pPr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>Cross-Curricular-</w:t>
      </w:r>
    </w:p>
    <w:p w14:paraId="1129152E" w14:textId="77777777" w:rsidR="00073670" w:rsidRDefault="00073670" w:rsidP="00073670">
      <w:pPr>
        <w:ind w:firstLine="720"/>
        <w:rPr>
          <w:rFonts w:ascii="Arial Black" w:hAnsi="Arial Black" w:cs="Aharoni"/>
          <w:b/>
        </w:rPr>
      </w:pPr>
      <w:proofErr w:type="spellStart"/>
      <w:r>
        <w:rPr>
          <w:rFonts w:ascii="Arial Black" w:hAnsi="Arial Black" w:cs="Aharoni"/>
          <w:b/>
        </w:rPr>
        <w:t>Headsprout</w:t>
      </w:r>
      <w:proofErr w:type="spellEnd"/>
    </w:p>
    <w:p w14:paraId="105EE88D" w14:textId="77777777" w:rsidR="00073670" w:rsidRDefault="00073670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6C65054F" w14:textId="77777777" w:rsidR="003C1BA6" w:rsidRDefault="003C1BA6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2700C69F" w14:textId="77777777" w:rsidR="00073670" w:rsidRDefault="00073670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63D08A5E" w14:textId="77777777" w:rsidR="00073670" w:rsidRDefault="00073670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5259125C" w14:textId="77777777" w:rsidR="00073670" w:rsidRDefault="00073670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323987DF" w14:textId="77777777" w:rsidR="002979FF" w:rsidRDefault="002979FF" w:rsidP="002979FF">
      <w:pPr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 xml:space="preserve">Read 180, System 44, and Math 180 are instructional resources used within our </w:t>
      </w:r>
      <w:proofErr w:type="spellStart"/>
      <w:r>
        <w:rPr>
          <w:rFonts w:ascii="Arial Black" w:hAnsi="Arial Black" w:cs="Aharoni"/>
          <w:b/>
        </w:rPr>
        <w:t>RtI</w:t>
      </w:r>
      <w:proofErr w:type="spellEnd"/>
      <w:r>
        <w:rPr>
          <w:rFonts w:ascii="Arial Black" w:hAnsi="Arial Black" w:cs="Aharoni"/>
          <w:b/>
        </w:rPr>
        <w:t xml:space="preserve"> program for various grade levels.  </w:t>
      </w:r>
    </w:p>
    <w:p w14:paraId="3E2247F0" w14:textId="77777777" w:rsidR="00073670" w:rsidRDefault="00073670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442E86F9" w14:textId="77777777" w:rsidR="00073670" w:rsidRDefault="00073670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47FCCE8E" w14:textId="70DEE828" w:rsidR="00073670" w:rsidRDefault="00073670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327D4396" w14:textId="27756F9F" w:rsidR="000A27EF" w:rsidRDefault="000A27EF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5F47ED7E" w14:textId="656EE698" w:rsidR="00F21A45" w:rsidRDefault="00F21A45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6A913DAB" w14:textId="60F7AAE7" w:rsidR="00F21A45" w:rsidRDefault="00F21A45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18643B55" w14:textId="5844F66E" w:rsidR="00F21A45" w:rsidRDefault="00F21A45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68AECFE5" w14:textId="5B30D3F2" w:rsidR="00F21A45" w:rsidRDefault="00F21A45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7B3FD05D" w14:textId="5A297DBD" w:rsidR="007B4CE9" w:rsidRDefault="007B4CE9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04C9A28A" w14:textId="77777777" w:rsidR="007B4CE9" w:rsidRDefault="007B4CE9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7B04D926" w14:textId="1FC9170B" w:rsidR="00655554" w:rsidRDefault="00655554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0085BEF7" w14:textId="77777777" w:rsidR="00580CDB" w:rsidRDefault="00580CDB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7A898F66" w14:textId="1946AA13" w:rsidR="003C1BA6" w:rsidRDefault="003C1BA6" w:rsidP="002979FF">
      <w:pPr>
        <w:jc w:val="center"/>
        <w:rPr>
          <w:rFonts w:ascii="Arial Black" w:hAnsi="Arial Black" w:cs="Aharoni"/>
          <w:b/>
          <w:u w:val="single"/>
        </w:rPr>
      </w:pPr>
      <w:r>
        <w:rPr>
          <w:rFonts w:ascii="Arial Black" w:hAnsi="Arial Black" w:cs="Aharoni"/>
          <w:b/>
          <w:u w:val="single"/>
        </w:rPr>
        <w:lastRenderedPageBreak/>
        <w:t>Middle School Level</w:t>
      </w:r>
    </w:p>
    <w:p w14:paraId="151A8AB6" w14:textId="77777777" w:rsidR="00073670" w:rsidRDefault="00073670" w:rsidP="00073670">
      <w:pPr>
        <w:rPr>
          <w:rFonts w:ascii="Arial Black" w:hAnsi="Arial Black" w:cs="Aharoni"/>
          <w:b/>
        </w:rPr>
      </w:pPr>
      <w:r w:rsidRPr="004D37C8">
        <w:rPr>
          <w:rFonts w:ascii="Arial Black" w:hAnsi="Arial Black" w:cs="Aharoni"/>
          <w:b/>
        </w:rPr>
        <w:t>ELA/S</w:t>
      </w:r>
      <w:r>
        <w:rPr>
          <w:rFonts w:ascii="Arial Black" w:hAnsi="Arial Black" w:cs="Aharoni"/>
          <w:b/>
        </w:rPr>
        <w:t xml:space="preserve">ocial </w:t>
      </w:r>
      <w:r w:rsidRPr="004D37C8">
        <w:rPr>
          <w:rFonts w:ascii="Arial Black" w:hAnsi="Arial Black" w:cs="Aharoni"/>
          <w:b/>
        </w:rPr>
        <w:t>S</w:t>
      </w:r>
      <w:r>
        <w:rPr>
          <w:rFonts w:ascii="Arial Black" w:hAnsi="Arial Black" w:cs="Aharoni"/>
          <w:b/>
        </w:rPr>
        <w:t>tudies</w:t>
      </w:r>
      <w:r w:rsidRPr="004D37C8">
        <w:rPr>
          <w:rFonts w:ascii="Arial Black" w:hAnsi="Arial Black" w:cs="Aharoni"/>
          <w:b/>
        </w:rPr>
        <w:t>-</w:t>
      </w:r>
    </w:p>
    <w:p w14:paraId="7099A141" w14:textId="5F8DDF3A" w:rsidR="00073670" w:rsidRDefault="00073670" w:rsidP="00073670">
      <w:pPr>
        <w:ind w:firstLine="720"/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>Reading Inventory (Scholastic)</w:t>
      </w:r>
    </w:p>
    <w:p w14:paraId="60B990AE" w14:textId="3F46BB41" w:rsidR="00C43993" w:rsidRDefault="00C43993" w:rsidP="00073670">
      <w:pPr>
        <w:ind w:firstLine="720"/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>Windows and Mirrors ELA Resource</w:t>
      </w:r>
    </w:p>
    <w:p w14:paraId="178A7ED0" w14:textId="7AFF9226" w:rsidR="00244F4D" w:rsidRDefault="001F58EE" w:rsidP="00073670">
      <w:pPr>
        <w:ind w:firstLine="720"/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>McGraw-Hill 6</w:t>
      </w:r>
      <w:r w:rsidRPr="001F58EE">
        <w:rPr>
          <w:rFonts w:ascii="Arial Black" w:hAnsi="Arial Black" w:cs="Aharoni"/>
          <w:b/>
          <w:vertAlign w:val="superscript"/>
        </w:rPr>
        <w:t>th</w:t>
      </w:r>
      <w:r>
        <w:rPr>
          <w:rFonts w:ascii="Arial Black" w:hAnsi="Arial Black" w:cs="Aharoni"/>
          <w:b/>
        </w:rPr>
        <w:t xml:space="preserve"> and 7</w:t>
      </w:r>
      <w:r w:rsidRPr="001F58EE">
        <w:rPr>
          <w:rFonts w:ascii="Arial Black" w:hAnsi="Arial Black" w:cs="Aharoni"/>
          <w:b/>
          <w:vertAlign w:val="superscript"/>
        </w:rPr>
        <w:t>th</w:t>
      </w:r>
      <w:r>
        <w:rPr>
          <w:rFonts w:ascii="Arial Black" w:hAnsi="Arial Black" w:cs="Aharoni"/>
          <w:b/>
        </w:rPr>
        <w:t xml:space="preserve"> Grades</w:t>
      </w:r>
    </w:p>
    <w:p w14:paraId="3996B32B" w14:textId="6848478D" w:rsidR="001F58EE" w:rsidRDefault="001F58EE" w:rsidP="00073670">
      <w:pPr>
        <w:ind w:firstLine="720"/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>Gallopede</w:t>
      </w:r>
    </w:p>
    <w:p w14:paraId="449A8573" w14:textId="35498480" w:rsidR="00073670" w:rsidRDefault="00602C85" w:rsidP="00073670">
      <w:pPr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ab/>
        <w:t>IXL</w:t>
      </w:r>
    </w:p>
    <w:p w14:paraId="606D01F5" w14:textId="77777777" w:rsidR="00602C85" w:rsidRDefault="00602C85" w:rsidP="00073670">
      <w:pPr>
        <w:rPr>
          <w:rFonts w:ascii="Arial Black" w:hAnsi="Arial Black" w:cs="Aharoni"/>
          <w:b/>
        </w:rPr>
      </w:pPr>
    </w:p>
    <w:p w14:paraId="1A48DAD7" w14:textId="22BA8344" w:rsidR="00073670" w:rsidRDefault="00073670" w:rsidP="00073670">
      <w:pPr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>Math-</w:t>
      </w:r>
    </w:p>
    <w:p w14:paraId="1B45E708" w14:textId="10EEB70D" w:rsidR="00073670" w:rsidRDefault="00073670" w:rsidP="00073670">
      <w:pPr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ab/>
      </w:r>
      <w:r w:rsidR="000A27EF">
        <w:rPr>
          <w:rFonts w:ascii="Arial Black" w:hAnsi="Arial Black" w:cs="Aharoni"/>
          <w:b/>
        </w:rPr>
        <w:t>McGraw Hill</w:t>
      </w:r>
    </w:p>
    <w:p w14:paraId="2589FD10" w14:textId="5DE7365B" w:rsidR="00C3168F" w:rsidRDefault="00D65D70" w:rsidP="00073670">
      <w:pPr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ab/>
        <w:t>IXL Math</w:t>
      </w:r>
    </w:p>
    <w:p w14:paraId="47A90D9D" w14:textId="77777777" w:rsidR="00D65D70" w:rsidRDefault="00D65D70" w:rsidP="00073670">
      <w:pPr>
        <w:rPr>
          <w:rFonts w:ascii="Arial Black" w:hAnsi="Arial Black" w:cs="Aharoni"/>
          <w:b/>
        </w:rPr>
      </w:pPr>
    </w:p>
    <w:p w14:paraId="63BCEE9A" w14:textId="77777777" w:rsidR="00073670" w:rsidRDefault="00073670" w:rsidP="00073670">
      <w:pPr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>Science-</w:t>
      </w:r>
    </w:p>
    <w:p w14:paraId="2B287A48" w14:textId="6F4B3119" w:rsidR="000A27EF" w:rsidRDefault="00073670" w:rsidP="00F21A45">
      <w:pPr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ab/>
      </w:r>
      <w:r w:rsidR="00F21A45">
        <w:rPr>
          <w:rFonts w:ascii="Arial Black" w:hAnsi="Arial Black" w:cs="Aharoni"/>
          <w:b/>
        </w:rPr>
        <w:t>Pearson Science</w:t>
      </w:r>
    </w:p>
    <w:p w14:paraId="7E7A1197" w14:textId="77777777" w:rsidR="00073670" w:rsidRDefault="00073670" w:rsidP="00073670">
      <w:pPr>
        <w:rPr>
          <w:rFonts w:ascii="Arial Black" w:hAnsi="Arial Black" w:cs="Aharoni"/>
          <w:b/>
        </w:rPr>
      </w:pPr>
    </w:p>
    <w:p w14:paraId="6ABDF986" w14:textId="77777777" w:rsidR="00073670" w:rsidRDefault="00073670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1268F174" w14:textId="77777777" w:rsidR="00073670" w:rsidRDefault="00073670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5F039C52" w14:textId="77777777" w:rsidR="00073670" w:rsidRDefault="00073670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2890E3EF" w14:textId="77777777" w:rsidR="00073670" w:rsidRDefault="00073670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641E3639" w14:textId="77777777" w:rsidR="002979FF" w:rsidRDefault="002979FF" w:rsidP="002979FF">
      <w:pPr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 xml:space="preserve">Read 180, System 44, and Math 180 are instructional resources used within our </w:t>
      </w:r>
      <w:proofErr w:type="spellStart"/>
      <w:r>
        <w:rPr>
          <w:rFonts w:ascii="Arial Black" w:hAnsi="Arial Black" w:cs="Aharoni"/>
          <w:b/>
        </w:rPr>
        <w:t>RtI</w:t>
      </w:r>
      <w:proofErr w:type="spellEnd"/>
      <w:r>
        <w:rPr>
          <w:rFonts w:ascii="Arial Black" w:hAnsi="Arial Black" w:cs="Aharoni"/>
          <w:b/>
        </w:rPr>
        <w:t xml:space="preserve"> program for various grade levels.  </w:t>
      </w:r>
    </w:p>
    <w:p w14:paraId="5985221D" w14:textId="77777777" w:rsidR="00073670" w:rsidRDefault="00073670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637A87A7" w14:textId="77777777" w:rsidR="00073670" w:rsidRDefault="00073670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6EB2F8B1" w14:textId="77777777" w:rsidR="00073670" w:rsidRDefault="00073670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62FB9523" w14:textId="77777777" w:rsidR="00073670" w:rsidRDefault="00073670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68953CD9" w14:textId="77777777" w:rsidR="00073670" w:rsidRDefault="00073670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404C4891" w14:textId="77777777" w:rsidR="00073670" w:rsidRDefault="00073670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5DCABBAB" w14:textId="4C571CC6" w:rsidR="00655554" w:rsidRDefault="00655554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44F7C0E7" w14:textId="77777777" w:rsidR="003904E1" w:rsidRDefault="003904E1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458E6DC1" w14:textId="77777777" w:rsidR="00655554" w:rsidRDefault="00655554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4988C68E" w14:textId="77777777" w:rsidR="00073670" w:rsidRDefault="00073670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1F36144C" w14:textId="32A77FEC" w:rsidR="00073670" w:rsidRDefault="00073670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5EE353AE" w14:textId="520E16F9" w:rsidR="00F21A45" w:rsidRDefault="00F21A45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0194235B" w14:textId="77777777" w:rsidR="00F21A45" w:rsidRDefault="00F21A45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78B571DC" w14:textId="77777777" w:rsidR="00073670" w:rsidRDefault="00073670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5C97BCA0" w14:textId="01E6E145" w:rsidR="00063CF0" w:rsidRDefault="00063CF0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115CC30D" w14:textId="2EB378EE" w:rsidR="006A6FE8" w:rsidRDefault="006A6FE8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36331D93" w14:textId="62026572" w:rsidR="006A6FE8" w:rsidRDefault="006A6FE8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10FAA67A" w14:textId="77777777" w:rsidR="006A6FE8" w:rsidRDefault="006A6FE8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442C1F5D" w14:textId="77777777" w:rsidR="00063CF0" w:rsidRDefault="00063CF0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63DE0559" w14:textId="77777777" w:rsidR="00073670" w:rsidRDefault="00073670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57800E0F" w14:textId="77777777" w:rsidR="00073670" w:rsidRDefault="00073670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46F768AE" w14:textId="34C8E3A8" w:rsidR="003C1BA6" w:rsidRDefault="003C1BA6" w:rsidP="002979FF">
      <w:pPr>
        <w:jc w:val="center"/>
        <w:rPr>
          <w:rFonts w:ascii="Arial Black" w:hAnsi="Arial Black" w:cs="Aharoni"/>
          <w:b/>
          <w:u w:val="single"/>
        </w:rPr>
      </w:pPr>
      <w:r>
        <w:rPr>
          <w:rFonts w:ascii="Arial Black" w:hAnsi="Arial Black" w:cs="Aharoni"/>
          <w:b/>
          <w:u w:val="single"/>
        </w:rPr>
        <w:t>High School Level</w:t>
      </w:r>
    </w:p>
    <w:p w14:paraId="5D56199D" w14:textId="77777777" w:rsidR="00073670" w:rsidRDefault="00073670" w:rsidP="00073670">
      <w:pPr>
        <w:rPr>
          <w:rFonts w:ascii="Arial Black" w:hAnsi="Arial Black" w:cs="Aharoni"/>
          <w:b/>
        </w:rPr>
      </w:pPr>
      <w:r w:rsidRPr="004D37C8">
        <w:rPr>
          <w:rFonts w:ascii="Arial Black" w:hAnsi="Arial Black" w:cs="Aharoni"/>
          <w:b/>
        </w:rPr>
        <w:t>ELA/S</w:t>
      </w:r>
      <w:r>
        <w:rPr>
          <w:rFonts w:ascii="Arial Black" w:hAnsi="Arial Black" w:cs="Aharoni"/>
          <w:b/>
        </w:rPr>
        <w:t xml:space="preserve">ocial </w:t>
      </w:r>
      <w:r w:rsidRPr="004D37C8">
        <w:rPr>
          <w:rFonts w:ascii="Arial Black" w:hAnsi="Arial Black" w:cs="Aharoni"/>
          <w:b/>
        </w:rPr>
        <w:t>S</w:t>
      </w:r>
      <w:r>
        <w:rPr>
          <w:rFonts w:ascii="Arial Black" w:hAnsi="Arial Black" w:cs="Aharoni"/>
          <w:b/>
        </w:rPr>
        <w:t>tudies</w:t>
      </w:r>
      <w:r w:rsidRPr="004D37C8">
        <w:rPr>
          <w:rFonts w:ascii="Arial Black" w:hAnsi="Arial Black" w:cs="Aharoni"/>
          <w:b/>
        </w:rPr>
        <w:t>-</w:t>
      </w:r>
    </w:p>
    <w:p w14:paraId="652D4DB6" w14:textId="4AE66B17" w:rsidR="00073670" w:rsidRDefault="00073670" w:rsidP="00073670">
      <w:pPr>
        <w:ind w:firstLine="720"/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>Reading Inventory (Scholastic)</w:t>
      </w:r>
    </w:p>
    <w:p w14:paraId="46D57D92" w14:textId="2846D63A" w:rsidR="00580CDB" w:rsidRDefault="000E5CD8" w:rsidP="00073670">
      <w:pPr>
        <w:ind w:firstLine="720"/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 xml:space="preserve">Mirrors </w:t>
      </w:r>
      <w:r w:rsidR="00241A0E">
        <w:rPr>
          <w:rFonts w:ascii="Arial Black" w:hAnsi="Arial Black" w:cs="Aharoni"/>
          <w:b/>
        </w:rPr>
        <w:t xml:space="preserve">&amp; Windows </w:t>
      </w:r>
      <w:r>
        <w:rPr>
          <w:rFonts w:ascii="Arial Black" w:hAnsi="Arial Black" w:cs="Aharoni"/>
          <w:b/>
        </w:rPr>
        <w:t>EMC</w:t>
      </w:r>
    </w:p>
    <w:p w14:paraId="40953C9F" w14:textId="08DC2729" w:rsidR="00461560" w:rsidRDefault="00351520" w:rsidP="00073670">
      <w:pPr>
        <w:ind w:firstLine="720"/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>Pearson US History, World History</w:t>
      </w:r>
      <w:r w:rsidR="00244F4D">
        <w:rPr>
          <w:rFonts w:ascii="Arial Black" w:hAnsi="Arial Black" w:cs="Aharoni"/>
          <w:b/>
        </w:rPr>
        <w:t>, Government</w:t>
      </w:r>
    </w:p>
    <w:p w14:paraId="00D70D31" w14:textId="154CD2FC" w:rsidR="00244F4D" w:rsidRDefault="00244F4D" w:rsidP="00073670">
      <w:pPr>
        <w:ind w:firstLine="720"/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>HMH Economics</w:t>
      </w:r>
    </w:p>
    <w:p w14:paraId="160B1E0E" w14:textId="7BA90F87" w:rsidR="00073670" w:rsidRDefault="00602C85" w:rsidP="00073670">
      <w:pPr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ab/>
        <w:t>IXL</w:t>
      </w:r>
    </w:p>
    <w:p w14:paraId="1FC5A855" w14:textId="77777777" w:rsidR="00602C85" w:rsidRDefault="00602C85" w:rsidP="00073670">
      <w:pPr>
        <w:rPr>
          <w:rFonts w:ascii="Arial Black" w:hAnsi="Arial Black" w:cs="Aharoni"/>
          <w:b/>
        </w:rPr>
      </w:pPr>
    </w:p>
    <w:p w14:paraId="438CB7E2" w14:textId="44A6E249" w:rsidR="00073670" w:rsidRDefault="00073670" w:rsidP="00073670">
      <w:pPr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>Math-</w:t>
      </w:r>
    </w:p>
    <w:p w14:paraId="52A5C175" w14:textId="5E48C757" w:rsidR="00073670" w:rsidRDefault="0025104E" w:rsidP="00073670">
      <w:pPr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>IXL</w:t>
      </w:r>
    </w:p>
    <w:p w14:paraId="3BFB92AD" w14:textId="77777777" w:rsidR="00073670" w:rsidRDefault="00073670" w:rsidP="00073670">
      <w:pPr>
        <w:rPr>
          <w:rFonts w:ascii="Arial Black" w:hAnsi="Arial Black" w:cs="Aharoni"/>
          <w:b/>
        </w:rPr>
      </w:pPr>
    </w:p>
    <w:p w14:paraId="3D36C346" w14:textId="77777777" w:rsidR="00073670" w:rsidRDefault="00073670" w:rsidP="00073670">
      <w:pPr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>Science-</w:t>
      </w:r>
    </w:p>
    <w:p w14:paraId="1C16FF59" w14:textId="5FE609ED" w:rsidR="000A27EF" w:rsidRDefault="00F21A45" w:rsidP="00073670">
      <w:pPr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>Pearson Science</w:t>
      </w:r>
    </w:p>
    <w:p w14:paraId="1717BB84" w14:textId="16F6F44B" w:rsidR="00535201" w:rsidRDefault="00535201" w:rsidP="00073670">
      <w:pPr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>McGraw-Hill Physical Science</w:t>
      </w:r>
    </w:p>
    <w:p w14:paraId="4DFCBAE4" w14:textId="77777777" w:rsidR="00073670" w:rsidRDefault="00073670" w:rsidP="00073670">
      <w:pPr>
        <w:rPr>
          <w:rFonts w:ascii="Arial Black" w:hAnsi="Arial Black" w:cs="Aharoni"/>
          <w:b/>
        </w:rPr>
      </w:pPr>
    </w:p>
    <w:p w14:paraId="739AA713" w14:textId="77777777" w:rsidR="00073670" w:rsidRDefault="00073670" w:rsidP="00073670">
      <w:pPr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>Cross-Curricular-</w:t>
      </w:r>
    </w:p>
    <w:p w14:paraId="2387214C" w14:textId="707CF6C8" w:rsidR="00BD3045" w:rsidRPr="005473EF" w:rsidRDefault="00073670" w:rsidP="006A6FE8">
      <w:pPr>
        <w:ind w:firstLine="720"/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ab/>
      </w:r>
      <w:proofErr w:type="spellStart"/>
      <w:r w:rsidR="00462AEC">
        <w:rPr>
          <w:rFonts w:ascii="Arial Black" w:hAnsi="Arial Black" w:cs="Aharoni"/>
          <w:b/>
        </w:rPr>
        <w:t>Edgenuity</w:t>
      </w:r>
      <w:proofErr w:type="spellEnd"/>
    </w:p>
    <w:p w14:paraId="5242AE44" w14:textId="42F2CA08" w:rsidR="00073670" w:rsidRDefault="00073670" w:rsidP="00073670">
      <w:pPr>
        <w:rPr>
          <w:rFonts w:ascii="Arial Black" w:hAnsi="Arial Black" w:cs="Aharoni"/>
          <w:b/>
        </w:rPr>
      </w:pPr>
    </w:p>
    <w:p w14:paraId="10AA2536" w14:textId="0F53902E" w:rsidR="002F2700" w:rsidRDefault="000A27EF" w:rsidP="002F2700">
      <w:pPr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>Spanish-</w:t>
      </w:r>
    </w:p>
    <w:p w14:paraId="13CEFC45" w14:textId="38645D43" w:rsidR="000A27EF" w:rsidRDefault="000A27EF" w:rsidP="002F2700">
      <w:pPr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ab/>
        <w:t xml:space="preserve">Pearson </w:t>
      </w:r>
      <w:proofErr w:type="spellStart"/>
      <w:r>
        <w:rPr>
          <w:rFonts w:ascii="Arial Black" w:hAnsi="Arial Black" w:cs="Aharoni"/>
          <w:b/>
        </w:rPr>
        <w:t>Realidades</w:t>
      </w:r>
      <w:proofErr w:type="spellEnd"/>
    </w:p>
    <w:p w14:paraId="566C915F" w14:textId="77777777" w:rsidR="000A27EF" w:rsidRDefault="000A27EF" w:rsidP="002F2700">
      <w:pPr>
        <w:rPr>
          <w:rFonts w:ascii="Arial Black" w:hAnsi="Arial Black" w:cs="Aharoni"/>
          <w:b/>
        </w:rPr>
      </w:pPr>
    </w:p>
    <w:p w14:paraId="2F282F57" w14:textId="442F9712" w:rsidR="002F2700" w:rsidRDefault="002F2700" w:rsidP="002F2700">
      <w:pPr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 xml:space="preserve">Read 180, System 44, and Math 180 are instructional resources used within our </w:t>
      </w:r>
      <w:proofErr w:type="spellStart"/>
      <w:r>
        <w:rPr>
          <w:rFonts w:ascii="Arial Black" w:hAnsi="Arial Black" w:cs="Aharoni"/>
          <w:b/>
        </w:rPr>
        <w:t>RtI</w:t>
      </w:r>
      <w:proofErr w:type="spellEnd"/>
      <w:r>
        <w:rPr>
          <w:rFonts w:ascii="Arial Black" w:hAnsi="Arial Black" w:cs="Aharoni"/>
          <w:b/>
        </w:rPr>
        <w:t xml:space="preserve"> program for various grade levels.  </w:t>
      </w:r>
    </w:p>
    <w:p w14:paraId="1C77A385" w14:textId="77777777" w:rsidR="003C1BA6" w:rsidRDefault="003C1BA6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55483956" w14:textId="77777777" w:rsidR="002375CC" w:rsidRDefault="002375CC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4ECC8244" w14:textId="77777777" w:rsidR="002375CC" w:rsidRDefault="002375CC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16AE455F" w14:textId="77777777" w:rsidR="002375CC" w:rsidRDefault="002375CC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36A7F8BF" w14:textId="77777777" w:rsidR="002375CC" w:rsidRDefault="002375CC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64FE89CE" w14:textId="77777777" w:rsidR="002375CC" w:rsidRDefault="002375CC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13F99C8C" w14:textId="77777777" w:rsidR="002375CC" w:rsidRDefault="002375CC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69F7723C" w14:textId="77777777" w:rsidR="002375CC" w:rsidRDefault="002375CC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3E0C82C2" w14:textId="77777777" w:rsidR="00CA07C8" w:rsidRDefault="00CA07C8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01013229" w14:textId="77777777" w:rsidR="00CA07C8" w:rsidRDefault="00CA07C8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25EDEEAB" w14:textId="77777777" w:rsidR="00CA07C8" w:rsidRDefault="00CA07C8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33E9CA33" w14:textId="77777777" w:rsidR="00CA07C8" w:rsidRDefault="00CA07C8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2AFECEB9" w14:textId="77777777" w:rsidR="00CA07C8" w:rsidRDefault="00CA07C8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54E65DA8" w14:textId="77777777" w:rsidR="002375CC" w:rsidRDefault="002375CC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24A3EB85" w14:textId="77777777" w:rsidR="002375CC" w:rsidRDefault="002375CC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3F8F1FF6" w14:textId="77777777" w:rsidR="002375CC" w:rsidRDefault="002375CC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70CA079E" w14:textId="77777777" w:rsidR="002375CC" w:rsidRDefault="002375CC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11931DC8" w14:textId="77777777" w:rsidR="002375CC" w:rsidRDefault="002375CC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53EA2BFD" w14:textId="77777777" w:rsidR="002375CC" w:rsidRDefault="002375CC" w:rsidP="003C1BA6">
      <w:pPr>
        <w:ind w:firstLine="720"/>
        <w:jc w:val="center"/>
        <w:rPr>
          <w:rFonts w:ascii="Arial Black" w:hAnsi="Arial Black" w:cs="Aharoni"/>
          <w:b/>
          <w:u w:val="single"/>
        </w:rPr>
      </w:pPr>
    </w:p>
    <w:p w14:paraId="40139E94" w14:textId="28E9AA5D" w:rsidR="002375CC" w:rsidRPr="003C1BA6" w:rsidRDefault="002375CC" w:rsidP="000A27EF">
      <w:pPr>
        <w:rPr>
          <w:rFonts w:ascii="Arial Black" w:hAnsi="Arial Black" w:cs="Aharoni"/>
          <w:b/>
          <w:u w:val="single"/>
        </w:rPr>
      </w:pPr>
    </w:p>
    <w:sectPr w:rsidR="002375CC" w:rsidRPr="003C1BA6">
      <w:pgSz w:w="12240" w:h="15840"/>
      <w:pgMar w:top="108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7C8"/>
    <w:rsid w:val="00014F80"/>
    <w:rsid w:val="00063CF0"/>
    <w:rsid w:val="00073670"/>
    <w:rsid w:val="000A27EF"/>
    <w:rsid w:val="000E5CD8"/>
    <w:rsid w:val="001B43AE"/>
    <w:rsid w:val="001F58EE"/>
    <w:rsid w:val="002375CC"/>
    <w:rsid w:val="00241A0E"/>
    <w:rsid w:val="00244F4D"/>
    <w:rsid w:val="0025104E"/>
    <w:rsid w:val="00267CA3"/>
    <w:rsid w:val="002979FF"/>
    <w:rsid w:val="002F2700"/>
    <w:rsid w:val="00351520"/>
    <w:rsid w:val="003904E1"/>
    <w:rsid w:val="003C1BA6"/>
    <w:rsid w:val="00461560"/>
    <w:rsid w:val="00462AEC"/>
    <w:rsid w:val="004D37C8"/>
    <w:rsid w:val="00517C47"/>
    <w:rsid w:val="00535201"/>
    <w:rsid w:val="005473EF"/>
    <w:rsid w:val="00580CDB"/>
    <w:rsid w:val="00602C85"/>
    <w:rsid w:val="00655554"/>
    <w:rsid w:val="006A6FE8"/>
    <w:rsid w:val="00733D18"/>
    <w:rsid w:val="007354AB"/>
    <w:rsid w:val="007B4CE9"/>
    <w:rsid w:val="00922A44"/>
    <w:rsid w:val="0092713B"/>
    <w:rsid w:val="00A2232E"/>
    <w:rsid w:val="00B13DD4"/>
    <w:rsid w:val="00BB7BB4"/>
    <w:rsid w:val="00BD3045"/>
    <w:rsid w:val="00C2686A"/>
    <w:rsid w:val="00C3168F"/>
    <w:rsid w:val="00C43993"/>
    <w:rsid w:val="00CA07C8"/>
    <w:rsid w:val="00D65D70"/>
    <w:rsid w:val="00DC336E"/>
    <w:rsid w:val="00E10C97"/>
    <w:rsid w:val="00E73440"/>
    <w:rsid w:val="00E754EA"/>
    <w:rsid w:val="00EB6330"/>
    <w:rsid w:val="00F21A45"/>
    <w:rsid w:val="00F3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8ACD2"/>
  <w15:chartTrackingRefBased/>
  <w15:docId w15:val="{B7F53142-5364-4098-ACFE-62167740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18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75CC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 w:line="276" w:lineRule="auto"/>
      <w:outlineLvl w:val="0"/>
    </w:pPr>
    <w:rPr>
      <w:rFonts w:asciiTheme="minorHAnsi" w:hAnsiTheme="minorHAnsi" w:cstheme="minorBidi"/>
      <w:caps/>
      <w:color w:val="000000" w:themeColor="text1"/>
      <w:kern w:val="18"/>
      <w:sz w:val="1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24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6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60"/>
    </w:rPr>
  </w:style>
  <w:style w:type="paragraph" w:styleId="NormalIndent">
    <w:name w:val="Normal Indent"/>
    <w:basedOn w:val="Normal"/>
    <w:uiPriority w:val="2"/>
    <w:unhideWhenUsed/>
    <w:qFormat/>
    <w:pPr>
      <w:spacing w:after="120" w:line="276" w:lineRule="auto"/>
      <w:ind w:right="1440"/>
    </w:pPr>
    <w:rPr>
      <w:rFonts w:asciiTheme="minorHAnsi" w:hAnsiTheme="minorHAnsi" w:cstheme="minorBidi"/>
      <w:color w:val="000000" w:themeColor="text1"/>
      <w:kern w:val="18"/>
      <w:sz w:val="18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caps/>
      <w:kern w:val="18"/>
    </w:rPr>
  </w:style>
  <w:style w:type="paragraph" w:styleId="List">
    <w:name w:val="List"/>
    <w:basedOn w:val="Normal"/>
    <w:uiPriority w:val="1"/>
    <w:unhideWhenUsed/>
    <w:qFormat/>
    <w:pPr>
      <w:spacing w:after="120" w:line="276" w:lineRule="auto"/>
      <w:ind w:left="346" w:hanging="317"/>
    </w:pPr>
    <w:rPr>
      <w:rFonts w:asciiTheme="minorHAnsi" w:hAnsiTheme="minorHAnsi" w:cstheme="minorBidi"/>
      <w:color w:val="000000" w:themeColor="text1"/>
      <w:kern w:val="18"/>
      <w:sz w:val="18"/>
      <w:szCs w:val="20"/>
      <w:lang w:eastAsia="ja-JP"/>
    </w:rPr>
  </w:style>
  <w:style w:type="paragraph" w:styleId="List2">
    <w:name w:val="List 2"/>
    <w:basedOn w:val="Normal"/>
    <w:uiPriority w:val="1"/>
    <w:unhideWhenUsed/>
    <w:qFormat/>
    <w:pPr>
      <w:spacing w:after="120" w:line="276" w:lineRule="auto"/>
      <w:ind w:left="706" w:hanging="317"/>
    </w:pPr>
    <w:rPr>
      <w:rFonts w:asciiTheme="minorHAnsi" w:hAnsiTheme="minorHAnsi" w:cstheme="minorBidi"/>
      <w:color w:val="000000" w:themeColor="text1"/>
      <w:kern w:val="18"/>
      <w:sz w:val="18"/>
      <w:szCs w:val="20"/>
      <w:lang w:eastAsia="ja-JP"/>
    </w:rPr>
  </w:style>
  <w:style w:type="character" w:customStyle="1" w:styleId="Checkbox">
    <w:name w:val="Checkbox"/>
    <w:basedOn w:val="DefaultParagraphFont"/>
    <w:uiPriority w:val="2"/>
    <w:qFormat/>
    <w:rPr>
      <w:rFonts w:ascii="MS Gothic" w:eastAsia="MS Gothic" w:hAnsi="MS Gothic"/>
      <w:b/>
      <w:bCs/>
      <w:color w:val="ADD98E" w:themeColor="accent4" w:themeTint="99"/>
      <w:position w:val="-2"/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4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4E1"/>
    <w:rPr>
      <w:rFonts w:ascii="Segoe UI" w:hAnsi="Segoe UI" w:cs="Segoe UI"/>
      <w:color w:val="auto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dahightower\AppData\Roaming\Microsoft\Templates\Wedd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edding Watercolor">
      <a:majorFont>
        <a:latin typeface="Gabriol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EFEB7F-899E-6049-B8CB-4DAF1432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C:\Users\rondahightower\AppData\Roaming\Microsoft\Templates\Wedding checklist.dotx</Template>
  <TotalTime>142</TotalTime>
  <Pages>5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RondaHightower</dc:creator>
  <cp:keywords/>
  <cp:lastModifiedBy>RondaHightower</cp:lastModifiedBy>
  <cp:revision>34</cp:revision>
  <cp:lastPrinted>2017-11-07T16:48:00Z</cp:lastPrinted>
  <dcterms:created xsi:type="dcterms:W3CDTF">2017-04-14T15:30:00Z</dcterms:created>
  <dcterms:modified xsi:type="dcterms:W3CDTF">2021-11-12T20:24:00Z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TC028952159991</vt:lpwstr>
  </property>
</Properties>
</file>