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1B50B" w14:textId="538908B7" w:rsidR="00003C8F" w:rsidRDefault="005F2CF4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8C82EE" wp14:editId="2CC04FE9">
                <wp:simplePos x="0" y="0"/>
                <wp:positionH relativeFrom="column">
                  <wp:posOffset>38100</wp:posOffset>
                </wp:positionH>
                <wp:positionV relativeFrom="paragraph">
                  <wp:posOffset>3175</wp:posOffset>
                </wp:positionV>
                <wp:extent cx="9195435" cy="638175"/>
                <wp:effectExtent l="0" t="0" r="5715" b="9525"/>
                <wp:wrapTight wrapText="bothSides">
                  <wp:wrapPolygon edited="0">
                    <wp:start x="179" y="0"/>
                    <wp:lineTo x="0" y="3869"/>
                    <wp:lineTo x="0" y="19343"/>
                    <wp:lineTo x="179" y="21278"/>
                    <wp:lineTo x="20360" y="21278"/>
                    <wp:lineTo x="21569" y="19343"/>
                    <wp:lineTo x="21569" y="1934"/>
                    <wp:lineTo x="4072" y="0"/>
                    <wp:lineTo x="179" y="0"/>
                  </wp:wrapPolygon>
                </wp:wrapTight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5435" cy="638175"/>
                          <a:chOff x="0" y="-60"/>
                          <a:chExt cx="13461" cy="510"/>
                        </a:xfrm>
                      </wpg:grpSpPr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270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43"/>
                            <a:ext cx="5415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" y="91"/>
                            <a:ext cx="7054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5" y="0"/>
                            <a:ext cx="696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71" y="45"/>
                            <a:ext cx="528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65" y="-60"/>
                            <a:ext cx="232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4385E" w14:textId="7F478CD7" w:rsidR="00A251B6" w:rsidRPr="00407821" w:rsidRDefault="00A251B6">
                              <w:pPr>
                                <w:spacing w:line="180" w:lineRule="exact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55" y="79"/>
                            <a:ext cx="11982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CAEEF" w14:textId="048A9A59" w:rsidR="00A251B6" w:rsidRDefault="00A251B6">
                              <w:pPr>
                                <w:spacing w:line="291" w:lineRule="exact"/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Laurens County Schools </w:t>
                              </w:r>
                              <w:r w:rsidR="00E01E41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         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Grade</w:t>
                              </w:r>
                              <w:r w:rsidR="00E01E41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</w:t>
                              </w:r>
                              <w:r w:rsidR="00E01E41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9</w:t>
                              </w:r>
                              <w:r w:rsidR="006C7EFE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th</w:t>
                              </w:r>
                              <w:r w:rsidR="00E01E41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-12</w:t>
                              </w:r>
                              <w:r w:rsidR="006C7EFE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th</w:t>
                              </w:r>
                              <w:r w:rsidR="00E01E41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     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Curriculum Map</w:t>
                              </w:r>
                              <w:r w:rsidR="00E01E41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:  Introduction to Business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C82EE" id="Group 26" o:spid="_x0000_s1026" style="position:absolute;margin-left:3pt;margin-top:.25pt;width:724.05pt;height:50.25pt;z-index:-251657216" coordorigin=",-60" coordsize="13461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top:2;width:1270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">
                  <v:imagedata r:id="rId9" o:title=""/>
                </v:shape>
                <v:shape id="Picture 32" o:spid="_x0000_s1028" type="#_x0000_t75" style="position:absolute;left:7200;top:43;width:5415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">
                  <v:imagedata r:id="rId10" o:title=""/>
                </v:shape>
                <v:shape id="Picture 31" o:spid="_x0000_s1029" type="#_x0000_t75" style="position:absolute;left:146;top:91;width:7054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">
                  <v:imagedata r:id="rId11" o:title=""/>
                </v:shape>
                <v:shape id="Picture 30" o:spid="_x0000_s1030" type="#_x0000_t75" style="position:absolute;left:12765;width:696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">
                  <v:imagedata r:id="rId12" o:title=""/>
                </v:shape>
                <v:shape id="Picture 29" o:spid="_x0000_s1031" type="#_x0000_t75" style="position:absolute;left:12871;top:45;width:528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2" type="#_x0000_t202" style="position:absolute;left:165;top:-60;width:232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B84385E" w14:textId="7F478CD7" w:rsidR="00A251B6" w:rsidRPr="00407821" w:rsidRDefault="00A251B6">
                        <w:pPr>
                          <w:spacing w:line="180" w:lineRule="exact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7" o:spid="_x0000_s1033" type="#_x0000_t202" style="position:absolute;left:655;top:79;width:11982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01CAEEF" w14:textId="048A9A59" w:rsidR="00A251B6" w:rsidRDefault="00A251B6">
                        <w:pPr>
                          <w:spacing w:line="291" w:lineRule="exact"/>
                          <w:rPr>
                            <w:b/>
                            <w:color w:val="000000" w:themeColor="text1"/>
                            <w:sz w:val="29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Laurens County Schools </w:t>
                        </w:r>
                        <w:r w:rsidR="00E01E41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          </w:t>
                        </w:r>
                        <w:r>
                          <w:rPr>
                            <w:b/>
                            <w:color w:val="000000" w:themeColor="text1"/>
                            <w:sz w:val="29"/>
                          </w:rPr>
                          <w:t>Grade</w:t>
                        </w:r>
                        <w:r w:rsidR="00E01E41">
                          <w:rPr>
                            <w:b/>
                            <w:color w:val="000000" w:themeColor="text1"/>
                            <w:sz w:val="29"/>
                          </w:rPr>
                          <w:t>:</w:t>
                        </w:r>
                        <w:r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</w:t>
                        </w:r>
                        <w:r w:rsidR="00E01E41">
                          <w:rPr>
                            <w:b/>
                            <w:color w:val="000000" w:themeColor="text1"/>
                            <w:sz w:val="29"/>
                          </w:rPr>
                          <w:t>9</w:t>
                        </w:r>
                        <w:r w:rsidR="006C7EFE">
                          <w:rPr>
                            <w:b/>
                            <w:color w:val="000000" w:themeColor="text1"/>
                            <w:sz w:val="29"/>
                          </w:rPr>
                          <w:t>th</w:t>
                        </w:r>
                        <w:r w:rsidR="00E01E41">
                          <w:rPr>
                            <w:b/>
                            <w:color w:val="000000" w:themeColor="text1"/>
                            <w:sz w:val="29"/>
                          </w:rPr>
                          <w:t>-12</w:t>
                        </w:r>
                        <w:r w:rsidR="006C7EFE">
                          <w:rPr>
                            <w:b/>
                            <w:color w:val="000000" w:themeColor="text1"/>
                            <w:sz w:val="29"/>
                          </w:rPr>
                          <w:t>th</w:t>
                        </w:r>
                        <w:r w:rsidR="00E01E41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      </w:t>
                        </w:r>
                        <w:r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Curriculum Map</w:t>
                        </w:r>
                        <w:r w:rsidR="00E01E41">
                          <w:rPr>
                            <w:b/>
                            <w:color w:val="000000" w:themeColor="text1"/>
                            <w:sz w:val="29"/>
                          </w:rPr>
                          <w:t>:  Introduction to Business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23054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D47DEE" wp14:editId="756973B3">
                <wp:simplePos x="0" y="0"/>
                <wp:positionH relativeFrom="margin">
                  <wp:align>left</wp:align>
                </wp:positionH>
                <wp:positionV relativeFrom="paragraph">
                  <wp:posOffset>729615</wp:posOffset>
                </wp:positionV>
                <wp:extent cx="9163050" cy="6353175"/>
                <wp:effectExtent l="0" t="0" r="31750" b="2222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0" cy="6353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47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945"/>
                              <w:gridCol w:w="503"/>
                              <w:gridCol w:w="30"/>
                            </w:tblGrid>
                            <w:tr w:rsidR="00A251B6" w14:paraId="36C5752F" w14:textId="77777777" w:rsidTr="006C7EFE">
                              <w:trPr>
                                <w:trHeight w:val="382"/>
                              </w:trPr>
                              <w:tc>
                                <w:tcPr>
                                  <w:tcW w:w="13945" w:type="dxa"/>
                                  <w:shd w:val="clear" w:color="auto" w:fill="C0C0C0"/>
                                  <w:vAlign w:val="center"/>
                                </w:tcPr>
                                <w:p w14:paraId="74CC91B3" w14:textId="36AF7E41" w:rsidR="00A251B6" w:rsidRPr="00230548" w:rsidRDefault="00A251B6" w:rsidP="0023054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b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503" w:type="dxa"/>
                                  <w:shd w:val="clear" w:color="auto" w:fill="C0C0C0"/>
                                </w:tcPr>
                                <w:p w14:paraId="2AA99CBE" w14:textId="6CC5A15E" w:rsidR="00A251B6" w:rsidRDefault="00A251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" w:type="dxa"/>
                                  <w:shd w:val="clear" w:color="auto" w:fill="C0C0C0"/>
                                </w:tcPr>
                                <w:p w14:paraId="47EEFF50" w14:textId="4F562F3B" w:rsidR="00A251B6" w:rsidRDefault="00A251B6">
                                  <w:pPr>
                                    <w:pStyle w:val="TableParagraph"/>
                                    <w:spacing w:before="19" w:line="193" w:lineRule="exact"/>
                                    <w:ind w:left="16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A251B6" w14:paraId="1FDCDA7A" w14:textId="77777777" w:rsidTr="006C7EFE">
                              <w:trPr>
                                <w:trHeight w:val="1957"/>
                              </w:trPr>
                              <w:tc>
                                <w:tcPr>
                                  <w:tcW w:w="13945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</w:tcPr>
                                <w:p w14:paraId="1E6C8CED" w14:textId="11C982AF" w:rsidR="00A251B6" w:rsidRDefault="00A251B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BMA-IBT Standard 12 – CTSO FBLA integral parts of career and technology</w:t>
                                  </w:r>
                                </w:p>
                                <w:p w14:paraId="66EED827" w14:textId="77777777" w:rsidR="00A251B6" w:rsidRDefault="00A251B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BMA-IBT Standard 1—Employability Skills for business and industry</w:t>
                                  </w:r>
                                </w:p>
                                <w:p w14:paraId="58E22953" w14:textId="77777777" w:rsidR="00A251B6" w:rsidRDefault="00A251B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BMA-IBT Standard 2—Publish industry appropriate documents</w:t>
                                  </w:r>
                                </w:p>
                                <w:p w14:paraId="36E8DE6A" w14:textId="77777777" w:rsidR="00A251B6" w:rsidRDefault="00A251B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BMA-IBT Standard 3—Master word processing software</w:t>
                                  </w:r>
                                </w:p>
                                <w:p w14:paraId="3A5104AE" w14:textId="77777777" w:rsidR="00A251B6" w:rsidRDefault="00A251B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12D5C67" w14:textId="77777777" w:rsidR="00A251B6" w:rsidRDefault="00A251B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7C1B3DD" w14:textId="77777777" w:rsidR="00A251B6" w:rsidRDefault="00A251B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A251B6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Quarter</w:t>
                                  </w:r>
                                </w:p>
                                <w:p w14:paraId="6DFFAA5D" w14:textId="77777777" w:rsidR="00A251B6" w:rsidRDefault="00A251B6" w:rsidP="00A251B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BMA-IBT Standard 1—Employability Skills for business and industry</w:t>
                                  </w:r>
                                </w:p>
                                <w:p w14:paraId="04379572" w14:textId="77777777" w:rsidR="00A251B6" w:rsidRDefault="00A251B6" w:rsidP="00A251B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BMA-IBT Standard 2—Publish industry appropriate documents</w:t>
                                  </w:r>
                                </w:p>
                                <w:p w14:paraId="636CDA01" w14:textId="61F43CEA" w:rsidR="00A251B6" w:rsidRDefault="00A251B6" w:rsidP="00A251B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BMA-IBT Standard 3—Master word processing software (MOS Certification Examine)</w:t>
                                  </w:r>
                                </w:p>
                                <w:p w14:paraId="71D1D411" w14:textId="77777777" w:rsidR="00A251B6" w:rsidRDefault="00A251B6" w:rsidP="00A251B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9C18212" w14:textId="2FA7A39D" w:rsidR="00A251B6" w:rsidRDefault="00A251B6" w:rsidP="00A251B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A251B6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Quarter</w:t>
                                  </w:r>
                                </w:p>
                                <w:p w14:paraId="4D3C84EB" w14:textId="6EF2944A" w:rsidR="00A251B6" w:rsidRDefault="00A251B6" w:rsidP="00A251B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BMA-IBT Standard 4—Leadership and Management Functions within Business Environment</w:t>
                                  </w:r>
                                </w:p>
                                <w:p w14:paraId="6B2FCFEB" w14:textId="298AFE41" w:rsidR="00A251B6" w:rsidRDefault="00A251B6" w:rsidP="00A251B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BMA-IBT Standard 5—Marketing</w:t>
                                  </w:r>
                                </w:p>
                                <w:p w14:paraId="2BDED41A" w14:textId="216FD430" w:rsidR="00A251B6" w:rsidRDefault="00A251B6" w:rsidP="00A251B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BMA-IBT Standard 6—Digital Communication Skills</w:t>
                                  </w:r>
                                </w:p>
                                <w:p w14:paraId="5A2BFA12" w14:textId="13944737" w:rsidR="00A251B6" w:rsidRDefault="00A251B6" w:rsidP="00A251B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BMA-IBT Standard 7—Entrepreneurship (Business Opportunity)</w:t>
                                  </w:r>
                                </w:p>
                                <w:p w14:paraId="079AED42" w14:textId="77777777" w:rsidR="00A251B6" w:rsidRDefault="00A251B6" w:rsidP="00A251B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Continue with Standards 1, 2, and 3</w:t>
                                  </w:r>
                                </w:p>
                                <w:p w14:paraId="3A7CCA78" w14:textId="77777777" w:rsidR="00A251B6" w:rsidRDefault="00A251B6" w:rsidP="00A251B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0702DFD" w14:textId="4AA13F4A" w:rsidR="00A251B6" w:rsidRDefault="00A251B6" w:rsidP="00A251B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A251B6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Quarter</w:t>
                                  </w:r>
                                </w:p>
                                <w:p w14:paraId="2705E7CE" w14:textId="70470E9F" w:rsidR="00A251B6" w:rsidRDefault="00A251B6" w:rsidP="00A251B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BMA-IBT Standard 8—Accounting Principles</w:t>
                                  </w:r>
                                </w:p>
                                <w:p w14:paraId="6263D064" w14:textId="77777777" w:rsidR="00A251B6" w:rsidRDefault="00A251B6" w:rsidP="00A251B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BMA-IBT Standard 9—Money Management</w:t>
                                  </w:r>
                                </w:p>
                                <w:p w14:paraId="0803B87F" w14:textId="77777777" w:rsidR="00B746C3" w:rsidRDefault="00A251B6" w:rsidP="00A251B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BMA-IBT Standard 10</w:t>
                                  </w:r>
                                  <w:r w:rsidR="00B746C3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—Risk Management (Insurance)</w:t>
                                  </w:r>
                                </w:p>
                                <w:p w14:paraId="7108DE33" w14:textId="606EBB6D" w:rsidR="00A251B6" w:rsidRDefault="00B746C3" w:rsidP="00A251B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BMA-IBT Standard 11—Human Resources</w:t>
                                  </w:r>
                                  <w:r w:rsidR="00A251B6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5448D390" w14:textId="77777777" w:rsidR="00A251B6" w:rsidRDefault="00A251B6" w:rsidP="00A251B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C67762" w14:textId="77777777" w:rsidR="00A251B6" w:rsidRDefault="00A251B6" w:rsidP="00A251B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2A20927" w14:textId="12B625D8" w:rsidR="00A251B6" w:rsidRPr="00A251B6" w:rsidRDefault="00A251B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5254B7F8" w14:textId="4232D1A9" w:rsidR="00A251B6" w:rsidRDefault="00A251B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B24C782" w14:textId="77777777" w:rsidR="00A251B6" w:rsidRDefault="00A251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5DD06E82" w14:textId="77777777" w:rsidR="00A251B6" w:rsidRDefault="00A251B6" w:rsidP="00E1280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Teacher Notes and Comments Throughout the Year:</w:t>
                                  </w:r>
                                </w:p>
                                <w:p w14:paraId="202C478C" w14:textId="77777777" w:rsidR="00A251B6" w:rsidRDefault="00A251B6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5DC182ED" w14:textId="1495A78C" w:rsidR="00A251B6" w:rsidRDefault="00A251B6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63C8995C" w14:textId="77777777" w:rsidR="00A251B6" w:rsidRDefault="00A251B6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21B04168" w14:textId="77777777" w:rsidR="00A251B6" w:rsidRDefault="00A251B6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01C9E43D" w14:textId="77777777" w:rsidR="00A251B6" w:rsidRDefault="00A251B6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3945A724" w14:textId="77777777" w:rsidR="00A251B6" w:rsidRDefault="00A251B6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4029E5A6" w14:textId="77777777" w:rsidR="00A251B6" w:rsidRDefault="00A251B6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</w:t>
                                  </w:r>
                                </w:p>
                                <w:p w14:paraId="17227485" w14:textId="225BEC6B" w:rsidR="00A251B6" w:rsidRPr="006C6D10" w:rsidRDefault="00A251B6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c>
                            </w:tr>
                            <w:tr w:rsidR="00A251B6" w14:paraId="58519C4C" w14:textId="77777777" w:rsidTr="006C7EFE">
                              <w:trPr>
                                <w:trHeight w:val="854"/>
                              </w:trPr>
                              <w:tc>
                                <w:tcPr>
                                  <w:tcW w:w="1394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09808567" w14:textId="77777777" w:rsidR="00A251B6" w:rsidRDefault="00A251B6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5B9FB948" w14:textId="72B8E5B3" w:rsidR="00A251B6" w:rsidRPr="00A251B6" w:rsidRDefault="00A251B6" w:rsidP="00A251B6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pacing w:val="1"/>
                                      <w:sz w:val="18"/>
                                    </w:rPr>
                                    <w:t>ssssss22</w:t>
                                  </w:r>
                                  <w:r w:rsidRPr="00A251B6">
                                    <w:rPr>
                                      <w:b/>
                                      <w:color w:val="000000" w:themeColor="text1"/>
                                      <w:spacing w:val="1"/>
                                      <w:sz w:val="18"/>
                                    </w:rPr>
                                    <w:t xml:space="preserve">nd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pacing w:val="1"/>
                                      <w:sz w:val="18"/>
                                    </w:rPr>
                                    <w:t>111ppp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1993DB52" w14:textId="77777777" w:rsidR="00A251B6" w:rsidRDefault="00A251B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251B6" w14:paraId="53278403" w14:textId="77777777" w:rsidTr="006C7EFE">
                              <w:trPr>
                                <w:trHeight w:val="1684"/>
                              </w:trPr>
                              <w:tc>
                                <w:tcPr>
                                  <w:tcW w:w="1394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6F8375B9" w14:textId="77777777" w:rsidR="00A251B6" w:rsidRDefault="00A251B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5CDFD581" w14:textId="397C4583" w:rsidR="00A251B6" w:rsidRPr="00A251B6" w:rsidRDefault="00A251B6">
                                  <w:pPr>
                                    <w:rPr>
                                      <w:color w:val="000000" w:themeColor="text1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120E8C42" w14:textId="77777777" w:rsidR="00A251B6" w:rsidRDefault="00A251B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251B6" w14:paraId="3D6FAD23" w14:textId="77777777" w:rsidTr="006C7EFE">
                              <w:trPr>
                                <w:trHeight w:val="1609"/>
                              </w:trPr>
                              <w:tc>
                                <w:tcPr>
                                  <w:tcW w:w="1394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6A938E2B" w14:textId="77777777" w:rsidR="00A251B6" w:rsidRDefault="00A251B6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366C9952" w14:textId="327C6DF8" w:rsidR="00A251B6" w:rsidRPr="00A251B6" w:rsidRDefault="00A251B6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251B6">
                                    <w:rPr>
                                      <w:b/>
                                      <w:color w:val="000000" w:themeColor="text1"/>
                                      <w:spacing w:val="1"/>
                                      <w:sz w:val="18"/>
                                    </w:rPr>
                                    <w:t>3</w:t>
                                  </w:r>
                                  <w:r w:rsidRPr="00A251B6">
                                    <w:rPr>
                                      <w:b/>
                                      <w:color w:val="000000" w:themeColor="text1"/>
                                      <w:spacing w:val="-5"/>
                                      <w:sz w:val="18"/>
                                    </w:rPr>
                                    <w:t>r</w:t>
                                  </w:r>
                                  <w:r w:rsidRPr="00A251B6"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d</w:t>
                                  </w:r>
                                  <w:r w:rsidRPr="00A251B6">
                                    <w:rPr>
                                      <w:b/>
                                      <w:color w:val="000000" w:themeColor="text1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A251B6">
                                    <w:rPr>
                                      <w:b/>
                                      <w:color w:val="000000" w:themeColor="text1"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 w:rsidRPr="00A251B6">
                                    <w:rPr>
                                      <w:b/>
                                      <w:color w:val="000000" w:themeColor="text1"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 w:rsidRPr="00A251B6"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R</w:t>
                                  </w:r>
                                  <w:r w:rsidRPr="00A251B6">
                                    <w:rPr>
                                      <w:b/>
                                      <w:color w:val="000000" w:themeColor="text1"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 w:rsidRPr="00A251B6">
                                    <w:rPr>
                                      <w:b/>
                                      <w:color w:val="000000" w:themeColor="text1"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 w:rsidRPr="00A251B6"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7F42B6E7" w14:textId="77777777" w:rsidR="00A251B6" w:rsidRDefault="00A251B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251B6" w14:paraId="4FE00538" w14:textId="77777777" w:rsidTr="006C7EFE">
                              <w:trPr>
                                <w:trHeight w:val="844"/>
                              </w:trPr>
                              <w:tc>
                                <w:tcPr>
                                  <w:tcW w:w="1394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0C5B9E82" w14:textId="77777777" w:rsidR="00A251B6" w:rsidRDefault="00A251B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77CD6DC4" w14:textId="5550806C" w:rsidR="00A251B6" w:rsidRDefault="00A251B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1EF8F51C" w14:textId="77777777" w:rsidR="00A251B6" w:rsidRDefault="00A251B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251B6" w14:paraId="4816F5F1" w14:textId="77777777" w:rsidTr="006C7EFE">
                              <w:trPr>
                                <w:trHeight w:val="2586"/>
                              </w:trPr>
                              <w:tc>
                                <w:tcPr>
                                  <w:tcW w:w="1394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28E96A4B" w14:textId="77777777" w:rsidR="00A251B6" w:rsidRDefault="00A251B6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26310D02" w14:textId="135B1961" w:rsidR="00A251B6" w:rsidRDefault="00A251B6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42CCDBBF" w14:textId="77777777" w:rsidR="00A251B6" w:rsidRDefault="00A251B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EBF8EB" w14:textId="77777777" w:rsidR="00A251B6" w:rsidRDefault="00A251B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47DEE" id="Text Box 25" o:spid="_x0000_s1034" type="#_x0000_t202" style="position:absolute;margin-left:0;margin-top:57.45pt;width:721.5pt;height:500.2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" filled="f" strokeweight="2.25pt">
                <v:textbox inset="0,0,0,0">
                  <w:txbxContent>
                    <w:tbl>
                      <w:tblPr>
                        <w:tblW w:w="1447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945"/>
                        <w:gridCol w:w="503"/>
                        <w:gridCol w:w="30"/>
                      </w:tblGrid>
                      <w:tr w:rsidR="00A251B6" w14:paraId="36C5752F" w14:textId="77777777" w:rsidTr="006C7EFE">
                        <w:trPr>
                          <w:trHeight w:val="382"/>
                        </w:trPr>
                        <w:tc>
                          <w:tcPr>
                            <w:tcW w:w="13945" w:type="dxa"/>
                            <w:shd w:val="clear" w:color="auto" w:fill="C0C0C0"/>
                            <w:vAlign w:val="center"/>
                          </w:tcPr>
                          <w:p w14:paraId="74CC91B3" w14:textId="36AF7E41" w:rsidR="00A251B6" w:rsidRPr="00230548" w:rsidRDefault="00A251B6" w:rsidP="0023054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b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503" w:type="dxa"/>
                            <w:shd w:val="clear" w:color="auto" w:fill="C0C0C0"/>
                          </w:tcPr>
                          <w:p w14:paraId="2AA99CBE" w14:textId="6CC5A15E" w:rsidR="00A251B6" w:rsidRDefault="00A251B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" w:type="dxa"/>
                            <w:shd w:val="clear" w:color="auto" w:fill="C0C0C0"/>
                          </w:tcPr>
                          <w:p w14:paraId="47EEFF50" w14:textId="4F562F3B" w:rsidR="00A251B6" w:rsidRDefault="00A251B6">
                            <w:pPr>
                              <w:pStyle w:val="TableParagraph"/>
                              <w:spacing w:before="19" w:line="193" w:lineRule="exact"/>
                              <w:ind w:left="16"/>
                              <w:rPr>
                                <w:b/>
                                <w:sz w:val="17"/>
                              </w:rPr>
                            </w:pPr>
                          </w:p>
                        </w:tc>
                      </w:tr>
                      <w:tr w:rsidR="00A251B6" w14:paraId="1FDCDA7A" w14:textId="77777777" w:rsidTr="006C7EFE">
                        <w:trPr>
                          <w:trHeight w:val="1957"/>
                        </w:trPr>
                        <w:tc>
                          <w:tcPr>
                            <w:tcW w:w="13945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</w:tcPr>
                          <w:p w14:paraId="1E6C8CED" w14:textId="11C982AF" w:rsidR="00A251B6" w:rsidRDefault="00A251B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BMA-IBT Standard 12 – CTSO FBLA integral parts of career and technology</w:t>
                            </w:r>
                          </w:p>
                          <w:p w14:paraId="66EED827" w14:textId="77777777" w:rsidR="00A251B6" w:rsidRDefault="00A251B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BMA-IBT Standard 1—Employability Skills for business and industry</w:t>
                            </w:r>
                          </w:p>
                          <w:p w14:paraId="58E22953" w14:textId="77777777" w:rsidR="00A251B6" w:rsidRDefault="00A251B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BMA-IBT Standard 2—Publish industry appropriate documents</w:t>
                            </w:r>
                          </w:p>
                          <w:p w14:paraId="36E8DE6A" w14:textId="77777777" w:rsidR="00A251B6" w:rsidRDefault="00A251B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BMA-IBT Standard 3—Master word processing software</w:t>
                            </w:r>
                          </w:p>
                          <w:p w14:paraId="3A5104AE" w14:textId="77777777" w:rsidR="00A251B6" w:rsidRDefault="00A251B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</w:p>
                          <w:p w14:paraId="512D5C67" w14:textId="77777777" w:rsidR="00A251B6" w:rsidRDefault="00A251B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</w:p>
                          <w:p w14:paraId="07C1B3DD" w14:textId="77777777" w:rsidR="00A251B6" w:rsidRDefault="00A251B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2</w:t>
                            </w:r>
                            <w:r w:rsidRPr="00A251B6">
                              <w:rPr>
                                <w:b/>
                                <w:spacing w:val="1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Quarter</w:t>
                            </w:r>
                          </w:p>
                          <w:p w14:paraId="6DFFAA5D" w14:textId="77777777" w:rsidR="00A251B6" w:rsidRDefault="00A251B6" w:rsidP="00A251B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BMA-IBT Standard 1—Employability Skills for business and industry</w:t>
                            </w:r>
                          </w:p>
                          <w:p w14:paraId="04379572" w14:textId="77777777" w:rsidR="00A251B6" w:rsidRDefault="00A251B6" w:rsidP="00A251B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BMA-IBT Standard 2—Publish industry appropriate documents</w:t>
                            </w:r>
                          </w:p>
                          <w:p w14:paraId="636CDA01" w14:textId="61F43CEA" w:rsidR="00A251B6" w:rsidRDefault="00A251B6" w:rsidP="00A251B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BMA-IBT Standard 3—Master word processing software (MOS Certification Examine)</w:t>
                            </w:r>
                          </w:p>
                          <w:p w14:paraId="71D1D411" w14:textId="77777777" w:rsidR="00A251B6" w:rsidRDefault="00A251B6" w:rsidP="00A251B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</w:p>
                          <w:p w14:paraId="19C18212" w14:textId="2FA7A39D" w:rsidR="00A251B6" w:rsidRDefault="00A251B6" w:rsidP="00A251B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 w:rsidRPr="00A251B6">
                              <w:rPr>
                                <w:b/>
                                <w:spacing w:val="1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Quarter</w:t>
                            </w:r>
                          </w:p>
                          <w:p w14:paraId="4D3C84EB" w14:textId="6EF2944A" w:rsidR="00A251B6" w:rsidRDefault="00A251B6" w:rsidP="00A251B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BMA-IBT Standard 4—Leadership and Management Functions within Business Environment</w:t>
                            </w:r>
                          </w:p>
                          <w:p w14:paraId="6B2FCFEB" w14:textId="298AFE41" w:rsidR="00A251B6" w:rsidRDefault="00A251B6" w:rsidP="00A251B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BMA-IBT Standard 5—Marketing</w:t>
                            </w:r>
                          </w:p>
                          <w:p w14:paraId="2BDED41A" w14:textId="216FD430" w:rsidR="00A251B6" w:rsidRDefault="00A251B6" w:rsidP="00A251B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BMA-IBT Standard 6—Digital Communication Skills</w:t>
                            </w:r>
                          </w:p>
                          <w:p w14:paraId="5A2BFA12" w14:textId="13944737" w:rsidR="00A251B6" w:rsidRDefault="00A251B6" w:rsidP="00A251B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BMA-IBT Standard 7—Entrepreneurship (Business Opportunity)</w:t>
                            </w:r>
                          </w:p>
                          <w:p w14:paraId="079AED42" w14:textId="77777777" w:rsidR="00A251B6" w:rsidRDefault="00A251B6" w:rsidP="00A251B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Continue with Standards 1, 2, and 3</w:t>
                            </w:r>
                          </w:p>
                          <w:p w14:paraId="3A7CCA78" w14:textId="77777777" w:rsidR="00A251B6" w:rsidRDefault="00A251B6" w:rsidP="00A251B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</w:p>
                          <w:p w14:paraId="60702DFD" w14:textId="4AA13F4A" w:rsidR="00A251B6" w:rsidRDefault="00A251B6" w:rsidP="00A251B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4</w:t>
                            </w:r>
                            <w:r w:rsidRPr="00A251B6">
                              <w:rPr>
                                <w:b/>
                                <w:spacing w:val="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Quarter</w:t>
                            </w:r>
                          </w:p>
                          <w:p w14:paraId="2705E7CE" w14:textId="70470E9F" w:rsidR="00A251B6" w:rsidRDefault="00A251B6" w:rsidP="00A251B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BMA-IBT Standard 8—Accounting Principles</w:t>
                            </w:r>
                          </w:p>
                          <w:p w14:paraId="6263D064" w14:textId="77777777" w:rsidR="00A251B6" w:rsidRDefault="00A251B6" w:rsidP="00A251B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BMA-IBT Standard 9—Money Management</w:t>
                            </w:r>
                          </w:p>
                          <w:p w14:paraId="0803B87F" w14:textId="77777777" w:rsidR="00B746C3" w:rsidRDefault="00A251B6" w:rsidP="00A251B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BMA-IBT Standard 10</w:t>
                            </w:r>
                            <w:r w:rsidR="00B746C3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—Risk Management (Insurance)</w:t>
                            </w:r>
                          </w:p>
                          <w:p w14:paraId="7108DE33" w14:textId="606EBB6D" w:rsidR="00A251B6" w:rsidRDefault="00B746C3" w:rsidP="00A251B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BMA-IBT Standard 11—Human Resources</w:t>
                            </w:r>
                            <w:r w:rsidR="00A251B6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448D390" w14:textId="77777777" w:rsidR="00A251B6" w:rsidRDefault="00A251B6" w:rsidP="00A251B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</w:p>
                          <w:p w14:paraId="6FC67762" w14:textId="77777777" w:rsidR="00A251B6" w:rsidRDefault="00A251B6" w:rsidP="00A251B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</w:p>
                          <w:p w14:paraId="32A20927" w14:textId="12B625D8" w:rsidR="00A251B6" w:rsidRPr="00A251B6" w:rsidRDefault="00A251B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5254B7F8" w14:textId="4232D1A9" w:rsidR="00A251B6" w:rsidRDefault="00A251B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0" w:type="dxa"/>
                            <w:vMerge w:val="restart"/>
                            <w:tcBorders>
                              <w:bottom w:val="single" w:sz="4" w:space="0" w:color="000000"/>
                            </w:tcBorders>
                          </w:tcPr>
                          <w:p w14:paraId="0B24C782" w14:textId="77777777" w:rsidR="00A251B6" w:rsidRDefault="00A251B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5DD06E82" w14:textId="77777777" w:rsidR="00A251B6" w:rsidRDefault="00A251B6" w:rsidP="00E1280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Teacher Notes and Comments Throughout the Year:</w:t>
                            </w:r>
                          </w:p>
                          <w:p w14:paraId="202C478C" w14:textId="77777777" w:rsidR="00A251B6" w:rsidRDefault="00A251B6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DC182ED" w14:textId="1495A78C" w:rsidR="00A251B6" w:rsidRDefault="00A251B6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3C8995C" w14:textId="77777777" w:rsidR="00A251B6" w:rsidRDefault="00A251B6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1B04168" w14:textId="77777777" w:rsidR="00A251B6" w:rsidRDefault="00A251B6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1C9E43D" w14:textId="77777777" w:rsidR="00A251B6" w:rsidRDefault="00A251B6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945A724" w14:textId="77777777" w:rsidR="00A251B6" w:rsidRDefault="00A251B6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029E5A6" w14:textId="77777777" w:rsidR="00A251B6" w:rsidRDefault="00A251B6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17227485" w14:textId="225BEC6B" w:rsidR="00A251B6" w:rsidRPr="006C6D10" w:rsidRDefault="00A251B6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c>
                      </w:tr>
                      <w:tr w:rsidR="00A251B6" w14:paraId="58519C4C" w14:textId="77777777" w:rsidTr="006C7EFE">
                        <w:trPr>
                          <w:trHeight w:val="854"/>
                        </w:trPr>
                        <w:tc>
                          <w:tcPr>
                            <w:tcW w:w="1394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09808567" w14:textId="77777777" w:rsidR="00A251B6" w:rsidRDefault="00A251B6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5B9FB948" w14:textId="72B8E5B3" w:rsidR="00A251B6" w:rsidRPr="00A251B6" w:rsidRDefault="00A251B6" w:rsidP="00A251B6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pacing w:val="1"/>
                                <w:sz w:val="18"/>
                              </w:rPr>
                              <w:t>ssssss22</w:t>
                            </w:r>
                            <w:r w:rsidRPr="00A251B6">
                              <w:rPr>
                                <w:b/>
                                <w:color w:val="000000" w:themeColor="text1"/>
                                <w:spacing w:val="1"/>
                                <w:sz w:val="18"/>
                              </w:rPr>
                              <w:t xml:space="preserve">nd </w:t>
                            </w:r>
                            <w:r>
                              <w:rPr>
                                <w:b/>
                                <w:color w:val="000000" w:themeColor="text1"/>
                                <w:spacing w:val="1"/>
                                <w:sz w:val="18"/>
                              </w:rPr>
                              <w:t>111ppp</w:t>
                            </w:r>
                          </w:p>
                        </w:tc>
                        <w:tc>
                          <w:tcPr>
                            <w:tcW w:w="3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1993DB52" w14:textId="77777777" w:rsidR="00A251B6" w:rsidRDefault="00A251B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251B6" w14:paraId="53278403" w14:textId="77777777" w:rsidTr="006C7EFE">
                        <w:trPr>
                          <w:trHeight w:val="1684"/>
                        </w:trPr>
                        <w:tc>
                          <w:tcPr>
                            <w:tcW w:w="1394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6F8375B9" w14:textId="77777777" w:rsidR="00A251B6" w:rsidRDefault="00A251B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5CDFD581" w14:textId="397C4583" w:rsidR="00A251B6" w:rsidRPr="00A251B6" w:rsidRDefault="00A251B6">
                            <w:pPr>
                              <w:rPr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120E8C42" w14:textId="77777777" w:rsidR="00A251B6" w:rsidRDefault="00A251B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251B6" w14:paraId="3D6FAD23" w14:textId="77777777" w:rsidTr="006C7EFE">
                        <w:trPr>
                          <w:trHeight w:val="1609"/>
                        </w:trPr>
                        <w:tc>
                          <w:tcPr>
                            <w:tcW w:w="1394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6A938E2B" w14:textId="77777777" w:rsidR="00A251B6" w:rsidRDefault="00A251B6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366C9952" w14:textId="327C6DF8" w:rsidR="00A251B6" w:rsidRPr="00A251B6" w:rsidRDefault="00A251B6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51B6">
                              <w:rPr>
                                <w:b/>
                                <w:color w:val="000000" w:themeColor="text1"/>
                                <w:spacing w:val="1"/>
                                <w:sz w:val="18"/>
                              </w:rPr>
                              <w:t>3</w:t>
                            </w:r>
                            <w:r w:rsidRPr="00A251B6">
                              <w:rPr>
                                <w:b/>
                                <w:color w:val="000000" w:themeColor="text1"/>
                                <w:spacing w:val="-5"/>
                                <w:sz w:val="18"/>
                              </w:rPr>
                              <w:t>r</w:t>
                            </w:r>
                            <w:r w:rsidRPr="00A251B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d</w:t>
                            </w:r>
                            <w:r w:rsidRPr="00A251B6">
                              <w:rPr>
                                <w:b/>
                                <w:color w:val="000000" w:themeColor="text1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A251B6">
                              <w:rPr>
                                <w:b/>
                                <w:color w:val="000000" w:themeColor="text1"/>
                                <w:spacing w:val="-4"/>
                                <w:sz w:val="18"/>
                              </w:rPr>
                              <w:t>Q</w:t>
                            </w:r>
                            <w:r w:rsidRPr="00A251B6">
                              <w:rPr>
                                <w:b/>
                                <w:color w:val="000000" w:themeColor="text1"/>
                                <w:spacing w:val="1"/>
                                <w:sz w:val="18"/>
                              </w:rPr>
                              <w:t>UA</w:t>
                            </w:r>
                            <w:r w:rsidRPr="00A251B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R</w:t>
                            </w:r>
                            <w:r w:rsidRPr="00A251B6">
                              <w:rPr>
                                <w:b/>
                                <w:color w:val="000000" w:themeColor="text1"/>
                                <w:spacing w:val="-4"/>
                                <w:sz w:val="18"/>
                              </w:rPr>
                              <w:t>T</w:t>
                            </w:r>
                            <w:r w:rsidRPr="00A251B6">
                              <w:rPr>
                                <w:b/>
                                <w:color w:val="000000" w:themeColor="text1"/>
                                <w:spacing w:val="-3"/>
                                <w:sz w:val="18"/>
                              </w:rPr>
                              <w:t>E</w:t>
                            </w:r>
                            <w:r w:rsidRPr="00A251B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7F42B6E7" w14:textId="77777777" w:rsidR="00A251B6" w:rsidRDefault="00A251B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251B6" w14:paraId="4FE00538" w14:textId="77777777" w:rsidTr="006C7EFE">
                        <w:trPr>
                          <w:trHeight w:val="844"/>
                        </w:trPr>
                        <w:tc>
                          <w:tcPr>
                            <w:tcW w:w="1394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0C5B9E82" w14:textId="77777777" w:rsidR="00A251B6" w:rsidRDefault="00A251B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77CD6DC4" w14:textId="5550806C" w:rsidR="00A251B6" w:rsidRDefault="00A251B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1EF8F51C" w14:textId="77777777" w:rsidR="00A251B6" w:rsidRDefault="00A251B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251B6" w14:paraId="4816F5F1" w14:textId="77777777" w:rsidTr="006C7EFE">
                        <w:trPr>
                          <w:trHeight w:val="2586"/>
                        </w:trPr>
                        <w:tc>
                          <w:tcPr>
                            <w:tcW w:w="1394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28E96A4B" w14:textId="77777777" w:rsidR="00A251B6" w:rsidRDefault="00A251B6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26310D02" w14:textId="135B1961" w:rsidR="00A251B6" w:rsidRDefault="00A251B6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h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42CCDBBF" w14:textId="77777777" w:rsidR="00A251B6" w:rsidRDefault="00A251B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7EBF8EB" w14:textId="77777777" w:rsidR="00A251B6" w:rsidRDefault="00A251B6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0B5E36" w14:textId="52B64E14" w:rsidR="00003C8F" w:rsidRDefault="00230548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4384" behindDoc="1" locked="0" layoutInCell="1" allowOverlap="1" wp14:anchorId="52A4944D" wp14:editId="5FB2065A">
            <wp:simplePos x="0" y="0"/>
            <wp:positionH relativeFrom="column">
              <wp:posOffset>2209800</wp:posOffset>
            </wp:positionH>
            <wp:positionV relativeFrom="paragraph">
              <wp:posOffset>12065</wp:posOffset>
            </wp:positionV>
            <wp:extent cx="6245225" cy="6245225"/>
            <wp:effectExtent l="0" t="0" r="3175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aurens County Schools Logo4d_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225" cy="624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9F0CB" w14:textId="531B2063" w:rsidR="00003C8F" w:rsidRDefault="00003C8F">
      <w:pPr>
        <w:pStyle w:val="BodyText"/>
        <w:rPr>
          <w:rFonts w:ascii="Times New Roman"/>
          <w:sz w:val="20"/>
        </w:rPr>
      </w:pPr>
    </w:p>
    <w:p w14:paraId="170777E9" w14:textId="1E35B440" w:rsidR="00003C8F" w:rsidRDefault="00003C8F">
      <w:pPr>
        <w:pStyle w:val="BodyText"/>
        <w:rPr>
          <w:rFonts w:ascii="Times New Roman"/>
          <w:sz w:val="20"/>
        </w:rPr>
      </w:pPr>
    </w:p>
    <w:p w14:paraId="148FF6CB" w14:textId="46B91418" w:rsidR="00003C8F" w:rsidRDefault="00003C8F">
      <w:pPr>
        <w:pStyle w:val="BodyText"/>
        <w:rPr>
          <w:rFonts w:ascii="Times New Roman"/>
          <w:sz w:val="20"/>
        </w:rPr>
      </w:pPr>
    </w:p>
    <w:p w14:paraId="71FB98B8" w14:textId="6339D09C" w:rsidR="00003C8F" w:rsidRDefault="00003C8F">
      <w:pPr>
        <w:pStyle w:val="BodyText"/>
        <w:rPr>
          <w:rFonts w:ascii="Times New Roman"/>
          <w:sz w:val="20"/>
        </w:rPr>
      </w:pPr>
    </w:p>
    <w:p w14:paraId="5C1EB5EA" w14:textId="7C1D2E09" w:rsidR="00003C8F" w:rsidRDefault="00003C8F">
      <w:pPr>
        <w:pStyle w:val="BodyText"/>
        <w:rPr>
          <w:rFonts w:ascii="Times New Roman"/>
          <w:sz w:val="20"/>
        </w:rPr>
      </w:pPr>
    </w:p>
    <w:p w14:paraId="2135C194" w14:textId="44D7A21D" w:rsidR="00003C8F" w:rsidRDefault="00003C8F">
      <w:pPr>
        <w:pStyle w:val="BodyText"/>
        <w:rPr>
          <w:rFonts w:ascii="Times New Roman"/>
          <w:sz w:val="20"/>
        </w:rPr>
      </w:pPr>
    </w:p>
    <w:p w14:paraId="26501000" w14:textId="40271BD2" w:rsidR="00003C8F" w:rsidRDefault="00003C8F">
      <w:pPr>
        <w:pStyle w:val="BodyText"/>
        <w:spacing w:before="2"/>
        <w:rPr>
          <w:rFonts w:ascii="Times New Roman"/>
          <w:sz w:val="25"/>
        </w:rPr>
      </w:pPr>
    </w:p>
    <w:p w14:paraId="6882A38B" w14:textId="2E20FC08" w:rsidR="00003C8F" w:rsidRDefault="00EF3D12">
      <w:pPr>
        <w:spacing w:before="74"/>
        <w:ind w:left="1045"/>
        <w:rPr>
          <w:sz w:val="13"/>
        </w:rPr>
      </w:pPr>
      <w:r>
        <w:rPr>
          <w:sz w:val="13"/>
        </w:rPr>
        <w:t>(15 days)</w:t>
      </w:r>
    </w:p>
    <w:p w14:paraId="76C8F9A3" w14:textId="2057E7DF" w:rsidR="00003C8F" w:rsidRDefault="00003C8F">
      <w:pPr>
        <w:pStyle w:val="BodyText"/>
        <w:rPr>
          <w:sz w:val="20"/>
        </w:rPr>
      </w:pPr>
    </w:p>
    <w:p w14:paraId="171DE2DF" w14:textId="66185482" w:rsidR="00003C8F" w:rsidRDefault="00003C8F">
      <w:pPr>
        <w:pStyle w:val="BodyText"/>
        <w:rPr>
          <w:sz w:val="20"/>
        </w:rPr>
      </w:pPr>
    </w:p>
    <w:p w14:paraId="709533D7" w14:textId="574AF318" w:rsidR="00003C8F" w:rsidRDefault="00003C8F">
      <w:pPr>
        <w:pStyle w:val="BodyText"/>
        <w:rPr>
          <w:sz w:val="20"/>
        </w:rPr>
      </w:pPr>
    </w:p>
    <w:p w14:paraId="26F2AD1A" w14:textId="77777777" w:rsidR="00003C8F" w:rsidRDefault="00003C8F">
      <w:pPr>
        <w:pStyle w:val="BodyText"/>
        <w:rPr>
          <w:sz w:val="20"/>
        </w:rPr>
      </w:pPr>
    </w:p>
    <w:p w14:paraId="46E78ACC" w14:textId="20C92F4B" w:rsidR="00003C8F" w:rsidRDefault="00003C8F">
      <w:pPr>
        <w:pStyle w:val="BodyText"/>
        <w:rPr>
          <w:sz w:val="20"/>
        </w:rPr>
      </w:pPr>
    </w:p>
    <w:p w14:paraId="3BC49178" w14:textId="1F7E0DE4" w:rsidR="00003C8F" w:rsidRDefault="00003C8F">
      <w:pPr>
        <w:pStyle w:val="BodyText"/>
        <w:rPr>
          <w:sz w:val="20"/>
        </w:rPr>
      </w:pPr>
    </w:p>
    <w:p w14:paraId="7F0D8EDE" w14:textId="72674E5A" w:rsidR="00003C8F" w:rsidRDefault="00003C8F">
      <w:pPr>
        <w:pStyle w:val="BodyText"/>
        <w:rPr>
          <w:sz w:val="20"/>
        </w:rPr>
      </w:pPr>
    </w:p>
    <w:p w14:paraId="462ED887" w14:textId="0EF8579C" w:rsidR="00003C8F" w:rsidRDefault="00003C8F">
      <w:pPr>
        <w:pStyle w:val="BodyText"/>
        <w:rPr>
          <w:sz w:val="20"/>
        </w:rPr>
      </w:pPr>
    </w:p>
    <w:p w14:paraId="0E3592E1" w14:textId="77777777" w:rsidR="00003C8F" w:rsidRDefault="00003C8F">
      <w:pPr>
        <w:pStyle w:val="BodyText"/>
        <w:rPr>
          <w:sz w:val="20"/>
        </w:rPr>
      </w:pPr>
    </w:p>
    <w:p w14:paraId="3850816E" w14:textId="14FEEDC8" w:rsidR="00003C8F" w:rsidRDefault="00003C8F">
      <w:pPr>
        <w:pStyle w:val="BodyText"/>
        <w:spacing w:before="6"/>
        <w:rPr>
          <w:sz w:val="13"/>
        </w:rPr>
      </w:pPr>
    </w:p>
    <w:p w14:paraId="03821B94" w14:textId="77777777" w:rsidR="00003C8F" w:rsidRDefault="00003C8F">
      <w:pPr>
        <w:pStyle w:val="BodyText"/>
        <w:spacing w:before="3"/>
        <w:rPr>
          <w:sz w:val="7"/>
        </w:rPr>
      </w:pPr>
    </w:p>
    <w:p w14:paraId="31689C3D" w14:textId="1447211E" w:rsidR="00003C8F" w:rsidRDefault="00003C8F">
      <w:pPr>
        <w:pStyle w:val="BodyText"/>
        <w:ind w:left="13531"/>
        <w:rPr>
          <w:sz w:val="20"/>
        </w:rPr>
      </w:pPr>
    </w:p>
    <w:p w14:paraId="153E8EBA" w14:textId="77777777" w:rsidR="00003C8F" w:rsidRDefault="00003C8F">
      <w:pPr>
        <w:pStyle w:val="BodyText"/>
        <w:rPr>
          <w:sz w:val="20"/>
        </w:rPr>
      </w:pPr>
    </w:p>
    <w:p w14:paraId="1BF642C0" w14:textId="77777777" w:rsidR="00003C8F" w:rsidRDefault="00003C8F">
      <w:pPr>
        <w:pStyle w:val="BodyText"/>
        <w:rPr>
          <w:sz w:val="20"/>
        </w:rPr>
      </w:pPr>
    </w:p>
    <w:p w14:paraId="516B76AC" w14:textId="77777777" w:rsidR="00003C8F" w:rsidRDefault="00003C8F">
      <w:pPr>
        <w:pStyle w:val="BodyText"/>
        <w:rPr>
          <w:sz w:val="20"/>
        </w:rPr>
      </w:pPr>
    </w:p>
    <w:p w14:paraId="22B483CC" w14:textId="77777777" w:rsidR="00003C8F" w:rsidRDefault="00003C8F">
      <w:pPr>
        <w:pStyle w:val="BodyText"/>
        <w:rPr>
          <w:sz w:val="20"/>
        </w:rPr>
      </w:pPr>
    </w:p>
    <w:p w14:paraId="0230DE63" w14:textId="77777777" w:rsidR="00003C8F" w:rsidRDefault="00003C8F">
      <w:pPr>
        <w:pStyle w:val="BodyText"/>
        <w:rPr>
          <w:sz w:val="20"/>
        </w:rPr>
      </w:pPr>
    </w:p>
    <w:p w14:paraId="27D03510" w14:textId="77777777" w:rsidR="00003C8F" w:rsidRDefault="00003C8F">
      <w:pPr>
        <w:pStyle w:val="BodyText"/>
        <w:rPr>
          <w:sz w:val="20"/>
        </w:rPr>
      </w:pPr>
    </w:p>
    <w:p w14:paraId="79906A06" w14:textId="477A8ECF" w:rsidR="00003C8F" w:rsidRDefault="00003C8F">
      <w:pPr>
        <w:pStyle w:val="BodyText"/>
        <w:spacing w:before="7"/>
        <w:rPr>
          <w:sz w:val="24"/>
        </w:rPr>
      </w:pPr>
    </w:p>
    <w:p w14:paraId="34405666" w14:textId="7A608ACE" w:rsidR="00003C8F" w:rsidRDefault="00003C8F">
      <w:pPr>
        <w:pStyle w:val="BodyText"/>
        <w:spacing w:before="8"/>
        <w:rPr>
          <w:sz w:val="13"/>
        </w:rPr>
      </w:pPr>
    </w:p>
    <w:p w14:paraId="0AF99331" w14:textId="13547070" w:rsidR="006C6D10" w:rsidRDefault="006C6D10">
      <w:pPr>
        <w:pStyle w:val="BodyText"/>
        <w:ind w:left="350"/>
      </w:pPr>
    </w:p>
    <w:p w14:paraId="2154CB61" w14:textId="4796ABB2" w:rsidR="006C6D10" w:rsidRDefault="006C6D10">
      <w:pPr>
        <w:pStyle w:val="BodyText"/>
        <w:ind w:left="350"/>
      </w:pPr>
    </w:p>
    <w:p w14:paraId="26311F70" w14:textId="77777777" w:rsidR="00110AB1" w:rsidRDefault="00110AB1">
      <w:pPr>
        <w:pStyle w:val="BodyText"/>
        <w:ind w:left="350"/>
      </w:pPr>
    </w:p>
    <w:p w14:paraId="2CC4700D" w14:textId="77777777" w:rsidR="00110AB1" w:rsidRDefault="00110AB1">
      <w:pPr>
        <w:pStyle w:val="BodyText"/>
        <w:ind w:left="350"/>
      </w:pPr>
    </w:p>
    <w:p w14:paraId="05515E2D" w14:textId="77777777" w:rsidR="00110AB1" w:rsidRDefault="00110AB1">
      <w:pPr>
        <w:pStyle w:val="BodyText"/>
        <w:ind w:left="350"/>
      </w:pPr>
    </w:p>
    <w:p w14:paraId="124BDA22" w14:textId="77777777" w:rsidR="00110AB1" w:rsidRDefault="00110AB1">
      <w:pPr>
        <w:pStyle w:val="BodyText"/>
        <w:ind w:left="350"/>
      </w:pPr>
    </w:p>
    <w:p w14:paraId="3D4C2BE0" w14:textId="77777777" w:rsidR="00110AB1" w:rsidRDefault="00110AB1">
      <w:pPr>
        <w:pStyle w:val="BodyText"/>
        <w:ind w:left="350"/>
      </w:pPr>
    </w:p>
    <w:p w14:paraId="34B1F872" w14:textId="77777777" w:rsidR="00110AB1" w:rsidRDefault="00110AB1">
      <w:pPr>
        <w:pStyle w:val="BodyText"/>
        <w:ind w:left="350"/>
      </w:pPr>
    </w:p>
    <w:p w14:paraId="6CAB5C59" w14:textId="257CA5A7" w:rsidR="00003C8F" w:rsidRDefault="00003C8F">
      <w:pPr>
        <w:spacing w:line="145" w:lineRule="exact"/>
        <w:ind w:left="350"/>
        <w:rPr>
          <w:sz w:val="12"/>
        </w:rPr>
      </w:pPr>
    </w:p>
    <w:sectPr w:rsidR="00003C8F">
      <w:type w:val="continuous"/>
      <w:pgSz w:w="15840" w:h="12240" w:orient="landscape"/>
      <w:pgMar w:top="700" w:right="3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F"/>
    <w:rsid w:val="00003C8F"/>
    <w:rsid w:val="00042A11"/>
    <w:rsid w:val="00110AB1"/>
    <w:rsid w:val="00230548"/>
    <w:rsid w:val="00407821"/>
    <w:rsid w:val="004B5892"/>
    <w:rsid w:val="00525402"/>
    <w:rsid w:val="005F2CF4"/>
    <w:rsid w:val="006C6D10"/>
    <w:rsid w:val="006C7EFE"/>
    <w:rsid w:val="006E5983"/>
    <w:rsid w:val="00725764"/>
    <w:rsid w:val="00A17CF4"/>
    <w:rsid w:val="00A251B6"/>
    <w:rsid w:val="00B26AA6"/>
    <w:rsid w:val="00B746C3"/>
    <w:rsid w:val="00C37A12"/>
    <w:rsid w:val="00C56B40"/>
    <w:rsid w:val="00C87C30"/>
    <w:rsid w:val="00CA106E"/>
    <w:rsid w:val="00CB5DE8"/>
    <w:rsid w:val="00D26A0F"/>
    <w:rsid w:val="00E01E41"/>
    <w:rsid w:val="00E1280F"/>
    <w:rsid w:val="00E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EAAAC0"/>
  <w15:docId w15:val="{2CA2C126-6512-42E9-AA5A-66225B38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RondaHightower</cp:lastModifiedBy>
  <cp:revision>2</cp:revision>
  <cp:lastPrinted>2017-10-05T16:55:00Z</cp:lastPrinted>
  <dcterms:created xsi:type="dcterms:W3CDTF">2017-12-15T18:20:00Z</dcterms:created>
  <dcterms:modified xsi:type="dcterms:W3CDTF">2017-12-15T18:20:00Z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2017-05-01T00:00:00Z</vt:filetime>
  </property>
</Properties>
</file>