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F5511" w14:textId="047333A5" w:rsidR="00AB54F7" w:rsidRPr="00FA4D34" w:rsidRDefault="00AB54F7" w:rsidP="33CAF034">
      <w:pPr>
        <w:spacing w:before="100" w:beforeAutospacing="1" w:after="100" w:afterAutospacing="1"/>
        <w:rPr>
          <w:rFonts w:ascii="Comic Sans MS" w:hAnsi="Comic Sans MS" w:cs="Tahoma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 w:rsidRPr="33CAF034">
        <w:rPr>
          <w:rFonts w:ascii="Comic Sans MS" w:hAnsi="Comic Sans MS" w:cs="Tahoma"/>
          <w:b/>
          <w:bCs/>
          <w:color w:val="000000" w:themeColor="text1"/>
          <w:sz w:val="20"/>
          <w:szCs w:val="20"/>
        </w:rPr>
        <w:t>7</w:t>
      </w:r>
      <w:r w:rsidR="00462A47" w:rsidRPr="33CAF034">
        <w:rPr>
          <w:rFonts w:ascii="Comic Sans MS" w:hAnsi="Comic Sans MS" w:cs="Tahoma"/>
          <w:b/>
          <w:bCs/>
          <w:color w:val="000000" w:themeColor="text1"/>
          <w:sz w:val="20"/>
          <w:szCs w:val="20"/>
          <w:vertAlign w:val="superscript"/>
        </w:rPr>
        <w:t>th</w:t>
      </w:r>
      <w:r w:rsidR="00462A47" w:rsidRPr="33CAF034">
        <w:rPr>
          <w:rFonts w:ascii="Comic Sans MS" w:hAnsi="Comic Sans MS" w:cs="Tahoma"/>
          <w:b/>
          <w:bCs/>
          <w:color w:val="000000" w:themeColor="text1"/>
          <w:sz w:val="20"/>
          <w:szCs w:val="20"/>
        </w:rPr>
        <w:t xml:space="preserve"> </w:t>
      </w:r>
      <w:r w:rsidRPr="33CAF034">
        <w:rPr>
          <w:rFonts w:ascii="Comic Sans MS" w:hAnsi="Comic Sans MS" w:cs="Tahoma"/>
          <w:b/>
          <w:bCs/>
          <w:color w:val="000000" w:themeColor="text1"/>
          <w:sz w:val="20"/>
          <w:szCs w:val="20"/>
        </w:rPr>
        <w:t>Grade ELA 20</w:t>
      </w:r>
      <w:r w:rsidR="00200831">
        <w:rPr>
          <w:rFonts w:ascii="Comic Sans MS" w:hAnsi="Comic Sans MS" w:cs="Tahoma"/>
          <w:b/>
          <w:bCs/>
          <w:color w:val="000000" w:themeColor="text1"/>
          <w:sz w:val="20"/>
          <w:szCs w:val="20"/>
        </w:rPr>
        <w:t>21</w:t>
      </w:r>
      <w:r w:rsidRPr="33CAF034">
        <w:rPr>
          <w:rFonts w:ascii="Comic Sans MS" w:hAnsi="Comic Sans MS" w:cs="Tahoma"/>
          <w:b/>
          <w:bCs/>
          <w:color w:val="000000" w:themeColor="text1"/>
          <w:sz w:val="20"/>
          <w:szCs w:val="20"/>
        </w:rPr>
        <w:t>-20</w:t>
      </w:r>
      <w:r w:rsidR="00200831">
        <w:rPr>
          <w:rFonts w:ascii="Comic Sans MS" w:hAnsi="Comic Sans MS" w:cs="Tahoma"/>
          <w:b/>
          <w:bCs/>
          <w:color w:val="000000" w:themeColor="text1"/>
          <w:sz w:val="20"/>
          <w:szCs w:val="20"/>
        </w:rPr>
        <w:t>22</w:t>
      </w:r>
      <w:r w:rsidRPr="33CAF034">
        <w:rPr>
          <w:rFonts w:ascii="Comic Sans MS" w:hAnsi="Comic Sans MS" w:cs="Tahoma"/>
          <w:b/>
          <w:bCs/>
          <w:color w:val="000000" w:themeColor="text1"/>
          <w:sz w:val="20"/>
          <w:szCs w:val="20"/>
        </w:rPr>
        <w:t xml:space="preserve"> Pacing Guide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"/>
        <w:gridCol w:w="779"/>
        <w:gridCol w:w="7459"/>
        <w:gridCol w:w="5025"/>
      </w:tblGrid>
      <w:tr w:rsidR="0064275E" w:rsidRPr="00FA4D34" w14:paraId="5873625A" w14:textId="77777777" w:rsidTr="00BC759A">
        <w:tc>
          <w:tcPr>
            <w:tcW w:w="1107" w:type="dxa"/>
            <w:tcBorders>
              <w:top w:val="single" w:sz="12" w:space="0" w:color="000000"/>
              <w:left w:val="single" w:sz="12" w:space="0" w:color="000000"/>
              <w:bottom w:val="single" w:sz="12" w:space="0" w:color="0F0F0F"/>
              <w:right w:val="single" w:sz="12" w:space="0" w:color="000000"/>
            </w:tcBorders>
            <w:vAlign w:val="center"/>
            <w:hideMark/>
          </w:tcPr>
          <w:p w14:paraId="439F3BED" w14:textId="77777777" w:rsidR="00AB54F7" w:rsidRPr="00FA4D34" w:rsidRDefault="00AB54F7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Date(s) </w:t>
            </w:r>
          </w:p>
        </w:tc>
        <w:tc>
          <w:tcPr>
            <w:tcW w:w="779" w:type="dxa"/>
            <w:tcBorders>
              <w:top w:val="single" w:sz="12" w:space="0" w:color="000000"/>
              <w:left w:val="single" w:sz="12" w:space="0" w:color="000000"/>
              <w:bottom w:val="single" w:sz="12" w:space="0" w:color="0F0F0F"/>
              <w:right w:val="single" w:sz="12" w:space="0" w:color="000000"/>
            </w:tcBorders>
            <w:vAlign w:val="center"/>
            <w:hideMark/>
          </w:tcPr>
          <w:p w14:paraId="4ECAC944" w14:textId="77777777" w:rsidR="00AB54F7" w:rsidRPr="00FA4D34" w:rsidRDefault="00AB54F7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# of Days 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12" w:space="0" w:color="000000"/>
              <w:bottom w:val="single" w:sz="12" w:space="0" w:color="0F0F0F"/>
              <w:right w:val="single" w:sz="12" w:space="0" w:color="000000"/>
            </w:tcBorders>
            <w:vAlign w:val="center"/>
            <w:hideMark/>
          </w:tcPr>
          <w:p w14:paraId="54980B32" w14:textId="77777777" w:rsidR="00AB54F7" w:rsidRPr="00FA4D34" w:rsidRDefault="00AB54F7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Unit Themes/Selections </w:t>
            </w:r>
          </w:p>
        </w:tc>
        <w:tc>
          <w:tcPr>
            <w:tcW w:w="5025" w:type="dxa"/>
            <w:tcBorders>
              <w:top w:val="single" w:sz="12" w:space="0" w:color="000000"/>
              <w:left w:val="single" w:sz="12" w:space="0" w:color="000000"/>
              <w:bottom w:val="single" w:sz="12" w:space="0" w:color="0F0F0F"/>
              <w:right w:val="single" w:sz="12" w:space="0" w:color="000000"/>
            </w:tcBorders>
            <w:vAlign w:val="center"/>
            <w:hideMark/>
          </w:tcPr>
          <w:p w14:paraId="67F260AB" w14:textId="77777777" w:rsidR="00AB54F7" w:rsidRPr="00FA4D34" w:rsidRDefault="00AB54F7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Priority Standards </w:t>
            </w:r>
          </w:p>
        </w:tc>
      </w:tr>
      <w:tr w:rsidR="00CA74C0" w:rsidRPr="00FA4D34" w14:paraId="3E282B45" w14:textId="77777777" w:rsidTr="00873CB6"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90F58E" w14:textId="1EC93424" w:rsidR="00CA74C0" w:rsidRPr="00FA4D34" w:rsidRDefault="00CA74C0" w:rsidP="00CA74C0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BA3D34">
              <w:rPr>
                <w:rFonts w:ascii="Calibri" w:eastAsia="Times New Roman" w:hAnsi="Calibri" w:cs="Calibri"/>
                <w:b/>
                <w:bCs/>
              </w:rPr>
              <w:t xml:space="preserve">Aug. </w:t>
            </w:r>
            <w:r>
              <w:rPr>
                <w:rFonts w:ascii="Calibri" w:eastAsia="Times New Roman" w:hAnsi="Calibri" w:cs="Calibri"/>
                <w:b/>
                <w:bCs/>
              </w:rPr>
              <w:t>2</w:t>
            </w:r>
            <w:r>
              <w:rPr>
                <w:rFonts w:ascii="Calibri" w:eastAsia="Times New Roman" w:hAnsi="Calibri" w:cs="Calibri"/>
                <w:b/>
              </w:rPr>
              <w:t xml:space="preserve"> - 9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2920C7" w14:textId="239CE585" w:rsidR="00CA74C0" w:rsidRPr="00FA4D34" w:rsidRDefault="00CA74C0" w:rsidP="00CA74C0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</w:rPr>
              <w:t>6</w:t>
            </w:r>
            <w:r w:rsidRPr="00BA3D34">
              <w:rPr>
                <w:rFonts w:ascii="Calibri" w:eastAsia="Times New Roman" w:hAnsi="Calibri" w:cs="Calibri"/>
              </w:rPr>
              <w:t xml:space="preserve"> Days </w:t>
            </w:r>
          </w:p>
        </w:tc>
        <w:tc>
          <w:tcPr>
            <w:tcW w:w="7459" w:type="dxa"/>
            <w:tcBorders>
              <w:top w:val="single" w:sz="12" w:space="0" w:color="0F0F0F"/>
              <w:left w:val="single" w:sz="12" w:space="0" w:color="000000"/>
              <w:bottom w:val="single" w:sz="12" w:space="0" w:color="0F0F0F"/>
              <w:right w:val="single" w:sz="12" w:space="0" w:color="000000"/>
            </w:tcBorders>
            <w:shd w:val="clear" w:color="auto" w:fill="DDDDDD"/>
            <w:vAlign w:val="center"/>
            <w:hideMark/>
          </w:tcPr>
          <w:p w14:paraId="4DDB441D" w14:textId="77777777" w:rsidR="00CA74C0" w:rsidRPr="00FA4D34" w:rsidRDefault="00CA74C0" w:rsidP="00CA74C0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Teacher’s Pre-Planning </w:t>
            </w:r>
          </w:p>
        </w:tc>
        <w:tc>
          <w:tcPr>
            <w:tcW w:w="5025" w:type="dxa"/>
            <w:tcBorders>
              <w:top w:val="single" w:sz="12" w:space="0" w:color="0F0F0F"/>
              <w:left w:val="single" w:sz="12" w:space="0" w:color="000000"/>
              <w:bottom w:val="single" w:sz="12" w:space="0" w:color="0F0F0F"/>
              <w:right w:val="single" w:sz="12" w:space="0" w:color="000000"/>
            </w:tcBorders>
            <w:shd w:val="clear" w:color="auto" w:fill="DDDDDD"/>
            <w:vAlign w:val="center"/>
            <w:hideMark/>
          </w:tcPr>
          <w:p w14:paraId="6FD0F3DC" w14:textId="77777777" w:rsidR="00CA74C0" w:rsidRPr="00FA4D34" w:rsidRDefault="00CA74C0" w:rsidP="00CA74C0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</w:p>
        </w:tc>
      </w:tr>
      <w:tr w:rsidR="00BC759A" w:rsidRPr="00FA4D34" w14:paraId="1A23321C" w14:textId="77777777" w:rsidTr="00BC759A">
        <w:trPr>
          <w:trHeight w:val="288"/>
        </w:trPr>
        <w:tc>
          <w:tcPr>
            <w:tcW w:w="1107" w:type="dxa"/>
            <w:tcBorders>
              <w:top w:val="single" w:sz="12" w:space="0" w:color="0F0F0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hideMark/>
          </w:tcPr>
          <w:p w14:paraId="2610C2B8" w14:textId="7DA5DCC5" w:rsidR="00BC759A" w:rsidRPr="00FA4D34" w:rsidRDefault="00CA74C0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Aug. 10</w:t>
            </w:r>
          </w:p>
        </w:tc>
        <w:tc>
          <w:tcPr>
            <w:tcW w:w="779" w:type="dxa"/>
            <w:tcBorders>
              <w:top w:val="single" w:sz="12" w:space="0" w:color="0F0F0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vAlign w:val="center"/>
            <w:hideMark/>
          </w:tcPr>
          <w:p w14:paraId="6C0ADFB6" w14:textId="77777777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1 Day </w:t>
            </w:r>
          </w:p>
        </w:tc>
        <w:tc>
          <w:tcPr>
            <w:tcW w:w="7459" w:type="dxa"/>
            <w:tcBorders>
              <w:top w:val="single" w:sz="12" w:space="0" w:color="0F0F0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vAlign w:val="center"/>
            <w:hideMark/>
          </w:tcPr>
          <w:p w14:paraId="78354545" w14:textId="346E8E99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>Introduction to 7th</w:t>
            </w: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position w:val="266"/>
                <w:sz w:val="20"/>
                <w:szCs w:val="20"/>
              </w:rPr>
              <w:t xml:space="preserve"> </w:t>
            </w: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grade – Course Description, Rules, Books, Other Information </w:t>
            </w:r>
          </w:p>
        </w:tc>
        <w:tc>
          <w:tcPr>
            <w:tcW w:w="5025" w:type="dxa"/>
            <w:tcBorders>
              <w:top w:val="single" w:sz="12" w:space="0" w:color="0F0F0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vAlign w:val="center"/>
            <w:hideMark/>
          </w:tcPr>
          <w:p w14:paraId="2EAF6785" w14:textId="77777777" w:rsidR="00BC759A" w:rsidRPr="00FA4D34" w:rsidRDefault="00BC759A" w:rsidP="00AB54F7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</w:p>
        </w:tc>
      </w:tr>
      <w:tr w:rsidR="00BC759A" w:rsidRPr="00FA4D34" w14:paraId="21C993BE" w14:textId="77777777" w:rsidTr="00BC759A">
        <w:tc>
          <w:tcPr>
            <w:tcW w:w="1107" w:type="dxa"/>
            <w:tcBorders>
              <w:top w:val="single" w:sz="12" w:space="0" w:color="000000"/>
              <w:left w:val="single" w:sz="12" w:space="0" w:color="000000"/>
              <w:bottom w:val="single" w:sz="12" w:space="0" w:color="0C0C0C"/>
              <w:right w:val="single" w:sz="12" w:space="0" w:color="000000"/>
            </w:tcBorders>
            <w:hideMark/>
          </w:tcPr>
          <w:p w14:paraId="0670D638" w14:textId="77777777" w:rsidR="00CA74C0" w:rsidRPr="00BA3D34" w:rsidRDefault="00CA74C0" w:rsidP="00CA74C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Aug. 11 </w:t>
            </w:r>
            <w:r w:rsidRPr="00BA3D34">
              <w:rPr>
                <w:rFonts w:ascii="Calibri" w:eastAsia="Times New Roman" w:hAnsi="Calibri" w:cs="Calibri"/>
                <w:b/>
                <w:bCs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Oct</w:t>
            </w:r>
            <w:r w:rsidRPr="00BA3D34">
              <w:rPr>
                <w:rFonts w:ascii="Calibri" w:eastAsia="Times New Roman" w:hAnsi="Calibri" w:cs="Calibri"/>
                <w:b/>
                <w:bCs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</w:rPr>
              <w:t>8</w:t>
            </w:r>
            <w:r w:rsidRPr="00BA3D34">
              <w:rPr>
                <w:rFonts w:ascii="Calibri" w:eastAsia="Times New Roman" w:hAnsi="Calibri" w:cs="Calibri"/>
              </w:rPr>
              <w:t> </w:t>
            </w:r>
          </w:p>
          <w:p w14:paraId="0AAB0AD9" w14:textId="77777777" w:rsidR="00BC759A" w:rsidRPr="00BA3D34" w:rsidRDefault="00BC759A" w:rsidP="00E823C4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A3D34">
              <w:rPr>
                <w:rFonts w:ascii="Calibri" w:eastAsia="Times New Roman" w:hAnsi="Calibri" w:cs="Calibri"/>
              </w:rPr>
              <w:t> </w:t>
            </w:r>
          </w:p>
          <w:p w14:paraId="433A74D0" w14:textId="195FD044" w:rsidR="00BC759A" w:rsidRPr="00FA4D34" w:rsidRDefault="00CA74C0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Labor Day Holiday- 9/6</w:t>
            </w:r>
          </w:p>
        </w:tc>
        <w:tc>
          <w:tcPr>
            <w:tcW w:w="779" w:type="dxa"/>
            <w:tcBorders>
              <w:top w:val="single" w:sz="12" w:space="0" w:color="000000"/>
              <w:left w:val="single" w:sz="12" w:space="0" w:color="000000"/>
              <w:bottom w:val="single" w:sz="12" w:space="0" w:color="0C0C0C"/>
              <w:right w:val="single" w:sz="12" w:space="0" w:color="000000"/>
            </w:tcBorders>
            <w:vAlign w:val="center"/>
            <w:hideMark/>
          </w:tcPr>
          <w:p w14:paraId="34A0188B" w14:textId="67B19FC8" w:rsidR="00BC759A" w:rsidRPr="00FA4D34" w:rsidRDefault="003D54A0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42</w:t>
            </w:r>
            <w:r w:rsidR="00BC759A"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Days 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12" w:space="0" w:color="000000"/>
              <w:bottom w:val="single" w:sz="12" w:space="0" w:color="0C0C0C"/>
              <w:right w:val="single" w:sz="12" w:space="0" w:color="000000"/>
            </w:tcBorders>
            <w:vAlign w:val="center"/>
            <w:hideMark/>
          </w:tcPr>
          <w:p w14:paraId="7CDA632F" w14:textId="39B075A7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Thematic Unit # 1: Meeting the Unexpected</w:t>
            </w:r>
          </w:p>
          <w:p w14:paraId="611C0858" w14:textId="77777777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>Text Resources</w:t>
            </w: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br/>
              <w:t xml:space="preserve">Extended Text (Choose one of the following as your extended text): </w:t>
            </w:r>
          </w:p>
          <w:p w14:paraId="0B7904FE" w14:textId="76DD3569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 xml:space="preserve">• </w:t>
            </w:r>
            <w:r w:rsidRPr="00FA4D34">
              <w:rPr>
                <w:rFonts w:ascii="Comic Sans MS" w:hAnsi="Comic Sans MS" w:cs="Arial"/>
                <w:i/>
                <w:iCs/>
                <w:color w:val="000000" w:themeColor="text1"/>
                <w:sz w:val="20"/>
                <w:szCs w:val="20"/>
              </w:rPr>
              <w:t xml:space="preserve">The Cay 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(Lexile 860) </w:t>
            </w:r>
          </w:p>
          <w:p w14:paraId="0355BA43" w14:textId="68618425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**Possib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le Texts: A Long Walk to Water 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(720 Lexile (WL), Belle Prater’s Boy   (760 Lexile) (EL) </w:t>
            </w:r>
          </w:p>
          <w:p w14:paraId="3CC142C4" w14:textId="17E63DCA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Short Texts (Mixture of Literary and Informational thematically connected texts. Unless otherwise noted, these texts are from </w:t>
            </w:r>
            <w:r>
              <w:rPr>
                <w:rFonts w:ascii="Comic Sans MS" w:hAnsi="Comic Sans MS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EMC Mirrors and Windows-Connecting with Literature</w:t>
            </w:r>
          </w:p>
          <w:p w14:paraId="5F888600" w14:textId="782E1769" w:rsidR="00BC759A" w:rsidRPr="00FA4D34" w:rsidRDefault="00BC759A" w:rsidP="00A56F3D">
            <w:pPr>
              <w:spacing w:before="100" w:beforeAutospacing="1" w:after="100" w:afterAutospacing="1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 xml:space="preserve">• 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“Rikki </w:t>
            </w:r>
            <w:proofErr w:type="spellStart"/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Tikki</w:t>
            </w:r>
            <w:proofErr w:type="spellEnd"/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Tavi</w:t>
            </w:r>
            <w:proofErr w:type="spellEnd"/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” (short story, p. 85)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br/>
            </w:r>
            <w:r w:rsidRPr="00FA4D34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• After Twenty Years (short story, p.9)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B451301" w14:textId="6DC678F6" w:rsidR="00BC759A" w:rsidRPr="00FA4D34" w:rsidRDefault="00BC759A" w:rsidP="00A56F3D">
            <w:pPr>
              <w:spacing w:before="100" w:beforeAutospacing="1" w:after="100" w:afterAutospacing="1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*The 11:59 (short story) (p. 18) +Informational Text- A Long Hard Journey: The Story of the Pullman Porter (p. 26)</w:t>
            </w:r>
          </w:p>
          <w:p w14:paraId="721B7677" w14:textId="59C3A3A5" w:rsidR="00BC759A" w:rsidRPr="00FA4D34" w:rsidRDefault="00BC759A" w:rsidP="00A56F3D">
            <w:pPr>
              <w:spacing w:before="100" w:beforeAutospacing="1" w:after="100" w:afterAutospacing="1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Across the Curriculum- The Foghorn (p.73)+Informational Text The Aqualung p. 83</w:t>
            </w:r>
          </w:p>
          <w:p w14:paraId="7F6307F8" w14:textId="48E3517F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**Narrative Poem: Cremation of Sam McGhee, The Highwaymen </w:t>
            </w:r>
          </w:p>
          <w:p w14:paraId="1426533B" w14:textId="6205C6A2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**Lyric Poem: Anabelle Lee (p.547)</w:t>
            </w:r>
          </w:p>
          <w:p w14:paraId="3C1C3F67" w14:textId="22B9249E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Additional Materials: </w:t>
            </w:r>
          </w:p>
          <w:p w14:paraId="1DDCBDB1" w14:textId="697BE6B0" w:rsidR="00BC759A" w:rsidRPr="00085D02" w:rsidRDefault="00BC759A" w:rsidP="00085D0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i/>
                <w:iCs/>
                <w:color w:val="000000" w:themeColor="text1"/>
                <w:sz w:val="20"/>
                <w:szCs w:val="20"/>
              </w:rPr>
              <w:t xml:space="preserve">The Cay 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Menu and accompanying rubrics </w:t>
            </w:r>
          </w:p>
          <w:p w14:paraId="33BE7ED7" w14:textId="10D0B08F" w:rsidR="00BC759A" w:rsidRPr="00FA4D34" w:rsidRDefault="00BC759A" w:rsidP="00C9581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lastRenderedPageBreak/>
              <w:t xml:space="preserve">Plot Diagram to accompany “Rikki </w:t>
            </w:r>
            <w:proofErr w:type="spellStart"/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Tikki</w:t>
            </w:r>
            <w:proofErr w:type="spellEnd"/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Tavi</w:t>
            </w:r>
            <w:proofErr w:type="spellEnd"/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” </w:t>
            </w:r>
          </w:p>
          <w:p w14:paraId="31120AC2" w14:textId="3C73D8AF" w:rsidR="00BC759A" w:rsidRPr="00FA4D34" w:rsidRDefault="00BC759A" w:rsidP="00C9581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Monster- Walter Dean Myers</w:t>
            </w:r>
          </w:p>
          <w:p w14:paraId="3BA7D0B4" w14:textId="05265624" w:rsidR="00BC759A" w:rsidRPr="00FA4D34" w:rsidRDefault="00BC759A" w:rsidP="00AB54F7">
            <w:pPr>
              <w:spacing w:before="100" w:beforeAutospacing="1" w:after="100" w:afterAutospacing="1"/>
              <w:ind w:left="720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  <w:highlight w:val="yellow"/>
              </w:rPr>
              <w:t>RACE, Constructed Response, Extended Writing- Narrative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025" w:type="dxa"/>
            <w:tcBorders>
              <w:top w:val="single" w:sz="12" w:space="0" w:color="000000"/>
              <w:left w:val="single" w:sz="12" w:space="0" w:color="000000"/>
              <w:bottom w:val="single" w:sz="12" w:space="0" w:color="0C0C0C"/>
              <w:right w:val="single" w:sz="12" w:space="0" w:color="000000"/>
            </w:tcBorders>
            <w:vAlign w:val="center"/>
            <w:hideMark/>
          </w:tcPr>
          <w:p w14:paraId="2FFE4BDA" w14:textId="77777777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Reading Literature: </w:t>
            </w:r>
          </w:p>
          <w:p w14:paraId="49B0C874" w14:textId="77777777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ELAGSE7RL1 ELAGSE7RL2 ELAGSE7RL3 ELAGSE7RL4 ELAGSE7RL5 ELAGSE7RL6 ELAGSE7RL9 </w:t>
            </w: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Reading Informational: 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ELAGSE7RI1 ELAGSE7RI3 </w:t>
            </w:r>
          </w:p>
          <w:p w14:paraId="1E06F750" w14:textId="77777777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Writing Standards: </w:t>
            </w:r>
          </w:p>
          <w:p w14:paraId="2371CF23" w14:textId="77777777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ELAGSE7W2 ELAGSE7W3 ELAGSE7W4 ELAGSE7W9 </w:t>
            </w: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Language Standards: 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ELAGSE7L1 </w:t>
            </w: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Speaking &amp; Listening Standards: 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ELAGSE7SL1 ELAGSE7SL4 </w:t>
            </w:r>
          </w:p>
          <w:p w14:paraId="6024336D" w14:textId="77777777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  <w:p w14:paraId="0C4A847E" w14:textId="2D67F959" w:rsidR="00BC759A" w:rsidRPr="00FA4D34" w:rsidRDefault="00BC759A" w:rsidP="0064275E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** Bell Ringer includes Daily Language Review covering all Grammar Standards.  </w:t>
            </w:r>
          </w:p>
        </w:tc>
      </w:tr>
    </w:tbl>
    <w:p w14:paraId="1C05A712" w14:textId="2C0AFA29" w:rsidR="00AB54F7" w:rsidRPr="00FA4D34" w:rsidRDefault="00AB54F7" w:rsidP="00AB54F7">
      <w:pPr>
        <w:spacing w:before="100" w:beforeAutospacing="1" w:after="100" w:afterAutospacing="1"/>
        <w:rPr>
          <w:rFonts w:ascii="Comic Sans MS" w:hAnsi="Comic Sans MS" w:cs="Times New Roman"/>
          <w:color w:val="000000" w:themeColor="text1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4"/>
        <w:gridCol w:w="687"/>
        <w:gridCol w:w="7173"/>
        <w:gridCol w:w="4136"/>
      </w:tblGrid>
      <w:tr w:rsidR="00BC759A" w:rsidRPr="00FA4D34" w14:paraId="1051CEB1" w14:textId="77777777" w:rsidTr="00791849">
        <w:trPr>
          <w:trHeight w:val="819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C0C0C"/>
              <w:right w:val="single" w:sz="12" w:space="0" w:color="000000"/>
            </w:tcBorders>
            <w:hideMark/>
          </w:tcPr>
          <w:p w14:paraId="22C107FD" w14:textId="77777777" w:rsidR="003D54A0" w:rsidRPr="00BA3D34" w:rsidRDefault="003D54A0" w:rsidP="003D54A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Oct. 12 – Dec. 17</w:t>
            </w:r>
          </w:p>
          <w:p w14:paraId="625C44FF" w14:textId="77777777" w:rsidR="003D54A0" w:rsidRDefault="003D54A0" w:rsidP="003D54A0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</w:rPr>
            </w:pPr>
            <w:r w:rsidRPr="00BA3D34">
              <w:rPr>
                <w:rFonts w:ascii="Calibri" w:eastAsia="Times New Roman" w:hAnsi="Calibri" w:cs="Calibri"/>
              </w:rPr>
              <w:t> </w:t>
            </w:r>
          </w:p>
          <w:p w14:paraId="08CFE243" w14:textId="77777777" w:rsidR="003D54A0" w:rsidRDefault="003D54A0" w:rsidP="003D54A0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Columbus Day Holiday- 10/11</w:t>
            </w:r>
          </w:p>
          <w:p w14:paraId="2A27EAA0" w14:textId="77777777" w:rsidR="003D54A0" w:rsidRDefault="003D54A0" w:rsidP="003D54A0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Thanksgiving Holidays 11/22-11/26</w:t>
            </w:r>
            <w:r w:rsidRPr="00BA3D34">
              <w:rPr>
                <w:rFonts w:ascii="Calibri" w:eastAsia="Times New Roman" w:hAnsi="Calibri" w:cs="Calibri"/>
              </w:rPr>
              <w:t> </w:t>
            </w:r>
          </w:p>
          <w:p w14:paraId="5860BE23" w14:textId="77777777" w:rsidR="003D54A0" w:rsidRDefault="003D54A0" w:rsidP="003D54A0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Half Day 12/17</w:t>
            </w:r>
          </w:p>
          <w:p w14:paraId="126B1F88" w14:textId="77777777" w:rsidR="003D54A0" w:rsidRDefault="003D54A0" w:rsidP="003D54A0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Christmas Holidays 12/20</w:t>
            </w:r>
            <w:r w:rsidRPr="00BA3D34">
              <w:rPr>
                <w:rFonts w:ascii="Calibri" w:eastAsia="Times New Roman" w:hAnsi="Calibri" w:cs="Calibri"/>
                <w:b/>
                <w:bCs/>
                <w:color w:val="FF0000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12/31</w:t>
            </w:r>
          </w:p>
          <w:p w14:paraId="031274C9" w14:textId="77777777" w:rsidR="00BC759A" w:rsidRDefault="00BC759A" w:rsidP="00E823C4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</w:rPr>
            </w:pPr>
          </w:p>
          <w:p w14:paraId="76170601" w14:textId="77777777" w:rsidR="00BC759A" w:rsidRDefault="00BC759A" w:rsidP="00E823C4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</w:rPr>
            </w:pPr>
          </w:p>
          <w:p w14:paraId="00170606" w14:textId="4D3AAEDB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C0C0C"/>
              <w:right w:val="single" w:sz="12" w:space="0" w:color="000000"/>
            </w:tcBorders>
            <w:hideMark/>
          </w:tcPr>
          <w:p w14:paraId="0E4EC5B6" w14:textId="14ACEC41" w:rsidR="00BC759A" w:rsidRPr="00FA4D34" w:rsidRDefault="003D54A0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</w:rPr>
              <w:t xml:space="preserve">43 </w:t>
            </w:r>
            <w:r w:rsidR="00BC759A" w:rsidRPr="00BA3D34">
              <w:rPr>
                <w:rFonts w:ascii="Calibri" w:eastAsia="Times New Roman" w:hAnsi="Calibri" w:cs="Calibri"/>
              </w:rPr>
              <w:t>Days </w:t>
            </w:r>
          </w:p>
        </w:tc>
        <w:tc>
          <w:tcPr>
            <w:tcW w:w="7173" w:type="dxa"/>
            <w:tcBorders>
              <w:top w:val="single" w:sz="12" w:space="0" w:color="000000"/>
              <w:left w:val="single" w:sz="12" w:space="0" w:color="000000"/>
              <w:bottom w:val="single" w:sz="12" w:space="0" w:color="0C0C0C"/>
              <w:right w:val="single" w:sz="12" w:space="0" w:color="000000"/>
            </w:tcBorders>
            <w:vAlign w:val="center"/>
            <w:hideMark/>
          </w:tcPr>
          <w:p w14:paraId="7F038D10" w14:textId="5B1DC6CA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Thematic Unit # 2: Facing Challenges</w:t>
            </w:r>
          </w:p>
          <w:p w14:paraId="4647A447" w14:textId="77777777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>Text Resources:</w:t>
            </w: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br/>
              <w:t xml:space="preserve">Extended Text (Choose one of the following as your extended text for the unit): </w:t>
            </w:r>
          </w:p>
          <w:p w14:paraId="5961CA8F" w14:textId="77777777" w:rsidR="00BC759A" w:rsidRPr="00FA4D34" w:rsidRDefault="00BC759A" w:rsidP="00416A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 xml:space="preserve">• </w:t>
            </w:r>
            <w:r w:rsidRPr="00FA4D34">
              <w:rPr>
                <w:rFonts w:ascii="Comic Sans MS" w:hAnsi="Comic Sans MS" w:cs="Arial"/>
                <w:i/>
                <w:iCs/>
                <w:color w:val="000000" w:themeColor="text1"/>
                <w:sz w:val="20"/>
                <w:szCs w:val="20"/>
              </w:rPr>
              <w:t xml:space="preserve">Belle </w:t>
            </w:r>
            <w:proofErr w:type="spellStart"/>
            <w:r w:rsidRPr="00FA4D34">
              <w:rPr>
                <w:rFonts w:ascii="Comic Sans MS" w:hAnsi="Comic Sans MS" w:cs="Arial"/>
                <w:i/>
                <w:iCs/>
                <w:color w:val="000000" w:themeColor="text1"/>
                <w:sz w:val="20"/>
                <w:szCs w:val="20"/>
              </w:rPr>
              <w:t>Prater,s</w:t>
            </w:r>
            <w:proofErr w:type="spellEnd"/>
            <w:r w:rsidRPr="00FA4D34">
              <w:rPr>
                <w:rFonts w:ascii="Comic Sans MS" w:hAnsi="Comic Sans MS" w:cs="Arial"/>
                <w:i/>
                <w:iCs/>
                <w:color w:val="000000" w:themeColor="text1"/>
                <w:sz w:val="20"/>
                <w:szCs w:val="20"/>
              </w:rPr>
              <w:t xml:space="preserve"> Boy </w:t>
            </w:r>
          </w:p>
          <w:p w14:paraId="0C446AF7" w14:textId="514DDE8E" w:rsidR="00BC759A" w:rsidRPr="00FA4D34" w:rsidRDefault="00BC759A" w:rsidP="00416A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i/>
                <w:iCs/>
                <w:color w:val="000000" w:themeColor="text1"/>
                <w:sz w:val="20"/>
                <w:szCs w:val="20"/>
              </w:rPr>
              <w:t xml:space="preserve">Scrooge and Marley 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– Drama – Adaptation from </w:t>
            </w:r>
            <w:r w:rsidRPr="00FA4D34">
              <w:rPr>
                <w:rFonts w:ascii="Comic Sans MS" w:hAnsi="Comic Sans MS" w:cs="Arial"/>
                <w:i/>
                <w:iCs/>
                <w:color w:val="000000" w:themeColor="text1"/>
                <w:sz w:val="20"/>
                <w:szCs w:val="20"/>
              </w:rPr>
              <w:t>Christmas Carol</w:t>
            </w:r>
            <w:r>
              <w:rPr>
                <w:rFonts w:ascii="Comic Sans MS" w:hAnsi="Comic Sans MS" w:cs="Arial"/>
                <w:i/>
                <w:iCs/>
                <w:color w:val="000000" w:themeColor="text1"/>
                <w:sz w:val="20"/>
                <w:szCs w:val="20"/>
              </w:rPr>
              <w:t>(623)</w:t>
            </w:r>
            <w:r w:rsidRPr="00FA4D34">
              <w:rPr>
                <w:rFonts w:ascii="Comic Sans MS" w:hAnsi="Comic Sans MS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45761D2C" w14:textId="37C82E31" w:rsidR="00BC759A" w:rsidRPr="00FA4D34" w:rsidRDefault="00BC759A" w:rsidP="00416AA8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Movie – </w:t>
            </w:r>
            <w:r w:rsidRPr="00FA4D34">
              <w:rPr>
                <w:rFonts w:ascii="Comic Sans MS" w:hAnsi="Comic Sans MS" w:cs="Arial"/>
                <w:i/>
                <w:iCs/>
                <w:color w:val="000000" w:themeColor="text1"/>
                <w:sz w:val="20"/>
                <w:szCs w:val="20"/>
              </w:rPr>
              <w:t>A Christmas Carol</w:t>
            </w:r>
          </w:p>
          <w:p w14:paraId="5F49F19B" w14:textId="77777777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Short Texts (Mixture of Literary and Informational thematically connected texts) </w:t>
            </w:r>
          </w:p>
          <w:p w14:paraId="32C6B23B" w14:textId="77777777" w:rsidR="00BC759A" w:rsidRPr="00FA4D34" w:rsidRDefault="00BC759A" w:rsidP="00AB54F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“The Butterfly Struggle” story or “The Butterfly” poem by Pavel Friedman </w:t>
            </w:r>
          </w:p>
          <w:p w14:paraId="0BB062FE" w14:textId="77777777" w:rsidR="00BC759A" w:rsidRPr="00FA4D34" w:rsidRDefault="00BC759A" w:rsidP="00AB54F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“The Giving Tree” – Shel Silverstein – Narrative poem </w:t>
            </w:r>
          </w:p>
          <w:p w14:paraId="21D3BDE7" w14:textId="77777777" w:rsidR="00BC759A" w:rsidRPr="00FA4D34" w:rsidRDefault="00BC759A" w:rsidP="00C9581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“The Road Not Taken” – Robert Frost – Lyric Poem</w:t>
            </w:r>
          </w:p>
          <w:p w14:paraId="404225DC" w14:textId="77777777" w:rsidR="00BC759A" w:rsidRPr="00FA4D34" w:rsidRDefault="00BC759A" w:rsidP="00B849B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Seventh Grade (p. 219) by: Gary Soto</w:t>
            </w:r>
          </w:p>
          <w:p w14:paraId="1F43A922" w14:textId="77777777" w:rsidR="00BC759A" w:rsidRPr="00FA4D34" w:rsidRDefault="00BC759A" w:rsidP="00B849B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Amigo Brothers (p. 163) + Informational Text The Greatest: Muhammad Ali (173)</w:t>
            </w:r>
          </w:p>
          <w:p w14:paraId="2CA6FB4F" w14:textId="77777777" w:rsidR="00BC759A" w:rsidRPr="00FA4D34" w:rsidRDefault="00BC759A" w:rsidP="00B849BC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</w:p>
          <w:p w14:paraId="47E0D73A" w14:textId="2AC365EA" w:rsidR="00BC759A" w:rsidRPr="00FA4D34" w:rsidRDefault="00BC759A" w:rsidP="00B849BC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A4D34">
              <w:rPr>
                <w:rFonts w:ascii="Comic Sans MS" w:hAnsi="Comic Sans MS" w:cs="Times New Roman"/>
                <w:color w:val="000000" w:themeColor="text1"/>
                <w:sz w:val="20"/>
                <w:szCs w:val="20"/>
                <w:highlight w:val="yellow"/>
              </w:rPr>
              <w:t>RACE,Constructed</w:t>
            </w:r>
            <w:proofErr w:type="spellEnd"/>
            <w:r w:rsidRPr="00FA4D34">
              <w:rPr>
                <w:rFonts w:ascii="Comic Sans MS" w:hAnsi="Comic Sans MS" w:cs="Times New Roman"/>
                <w:color w:val="000000" w:themeColor="text1"/>
                <w:sz w:val="20"/>
                <w:szCs w:val="20"/>
                <w:highlight w:val="yellow"/>
              </w:rPr>
              <w:t xml:space="preserve"> Response, Extended Writing: Argumentative</w:t>
            </w:r>
          </w:p>
        </w:tc>
        <w:tc>
          <w:tcPr>
            <w:tcW w:w="4136" w:type="dxa"/>
            <w:tcBorders>
              <w:top w:val="single" w:sz="12" w:space="0" w:color="000000"/>
              <w:left w:val="single" w:sz="12" w:space="0" w:color="000000"/>
              <w:bottom w:val="single" w:sz="12" w:space="0" w:color="0C0C0C"/>
              <w:right w:val="single" w:sz="12" w:space="0" w:color="000000"/>
            </w:tcBorders>
            <w:vAlign w:val="center"/>
            <w:hideMark/>
          </w:tcPr>
          <w:p w14:paraId="17ADB0A0" w14:textId="77777777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Reading Literature: </w:t>
            </w:r>
          </w:p>
          <w:p w14:paraId="7D5DBAD2" w14:textId="77777777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ELAGSE7RL2 ELAGSE7RL4 ELAGSE7RL5 ELAGSE7RL6 ELAGSE7RL7 </w:t>
            </w: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Reading Informational: 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ELAGSE7RI1 ELAGSE7RI2 ELAGSE7RI3 ELAGSE7RI4 ELAGSE7RI5 ELAGSE7RI6 ELAGSE7RI8 ELAGSE7RI9 </w:t>
            </w:r>
          </w:p>
          <w:p w14:paraId="0FD4FC2F" w14:textId="77777777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Writing Standards: </w:t>
            </w:r>
          </w:p>
          <w:p w14:paraId="6D2BFCDB" w14:textId="77777777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ELAGSE7W1 ELAGSE7W2 ELAGSE7W3 ELAGSE7W4 ELAGSE7W5 ELAGSE7W7 ELAGSE7W8 ELAGSE7W9 ELAGSE7W10 </w:t>
            </w: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Language Standards: 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ELAGSE7L2 </w:t>
            </w:r>
          </w:p>
          <w:p w14:paraId="78DB4E25" w14:textId="4B9061A8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**Daily Bell Ringer includes Daily Language Review covering all Grammar Standards</w:t>
            </w:r>
          </w:p>
        </w:tc>
      </w:tr>
    </w:tbl>
    <w:p w14:paraId="43D6ABAB" w14:textId="3E9DBBC7" w:rsidR="00AB54F7" w:rsidRPr="00FA4D34" w:rsidRDefault="00AB54F7" w:rsidP="00AB54F7">
      <w:pPr>
        <w:spacing w:before="100" w:beforeAutospacing="1" w:after="100" w:afterAutospacing="1"/>
        <w:rPr>
          <w:rFonts w:ascii="Comic Sans MS" w:hAnsi="Comic Sans MS" w:cs="Times New Roman"/>
          <w:color w:val="000000" w:themeColor="text1"/>
          <w:sz w:val="20"/>
          <w:szCs w:val="20"/>
        </w:rPr>
      </w:pPr>
      <w:r w:rsidRPr="00FA4D34">
        <w:rPr>
          <w:rFonts w:ascii="Comic Sans MS" w:hAnsi="Comic Sans MS" w:cs="Times New Roman"/>
          <w:color w:val="000000" w:themeColor="text1"/>
          <w:sz w:val="20"/>
          <w:szCs w:val="20"/>
        </w:rPr>
        <w:lastRenderedPageBreak/>
        <w:t xml:space="preserve"> </w:t>
      </w:r>
    </w:p>
    <w:p w14:paraId="1D849FA2" w14:textId="5A168D80" w:rsidR="00AB54F7" w:rsidRPr="00FA4D34" w:rsidRDefault="00101146" w:rsidP="00AB54F7">
      <w:pPr>
        <w:spacing w:before="100" w:beforeAutospacing="1" w:after="100" w:afterAutospacing="1"/>
        <w:rPr>
          <w:rFonts w:ascii="Comic Sans MS" w:hAnsi="Comic Sans MS" w:cs="Times New Roman"/>
          <w:color w:val="000000" w:themeColor="text1"/>
          <w:sz w:val="20"/>
          <w:szCs w:val="20"/>
        </w:rPr>
      </w:pPr>
      <w:r w:rsidRPr="00FA4D34">
        <w:rPr>
          <w:rFonts w:ascii="Comic Sans MS" w:hAnsi="Comic Sans MS" w:cs="Tahoma"/>
          <w:b/>
          <w:bCs/>
          <w:color w:val="000000" w:themeColor="text1"/>
          <w:sz w:val="20"/>
          <w:szCs w:val="20"/>
        </w:rPr>
        <w:t>7</w:t>
      </w:r>
      <w:r w:rsidRPr="00FA4D34">
        <w:rPr>
          <w:rFonts w:ascii="Comic Sans MS" w:hAnsi="Comic Sans MS" w:cs="Tahoma"/>
          <w:b/>
          <w:bCs/>
          <w:color w:val="000000" w:themeColor="text1"/>
          <w:sz w:val="20"/>
          <w:szCs w:val="20"/>
          <w:vertAlign w:val="superscript"/>
        </w:rPr>
        <w:t>th</w:t>
      </w:r>
      <w:r w:rsidRPr="00FA4D34">
        <w:rPr>
          <w:rFonts w:ascii="Comic Sans MS" w:hAnsi="Comic Sans MS" w:cs="Tahoma"/>
          <w:b/>
          <w:bCs/>
          <w:color w:val="000000" w:themeColor="text1"/>
          <w:sz w:val="20"/>
          <w:szCs w:val="20"/>
        </w:rPr>
        <w:t xml:space="preserve"> G</w:t>
      </w:r>
      <w:r w:rsidR="00BC759A">
        <w:rPr>
          <w:rFonts w:ascii="Comic Sans MS" w:hAnsi="Comic Sans MS" w:cs="Tahoma"/>
          <w:b/>
          <w:bCs/>
          <w:color w:val="000000" w:themeColor="text1"/>
          <w:sz w:val="20"/>
          <w:szCs w:val="20"/>
        </w:rPr>
        <w:t>rade ELA</w:t>
      </w:r>
      <w:r w:rsidR="00AB54F7" w:rsidRPr="00FA4D34">
        <w:rPr>
          <w:rFonts w:ascii="Comic Sans MS" w:hAnsi="Comic Sans MS" w:cs="Tahoma"/>
          <w:b/>
          <w:bCs/>
          <w:color w:val="000000" w:themeColor="text1"/>
          <w:sz w:val="20"/>
          <w:szCs w:val="20"/>
        </w:rPr>
        <w:t xml:space="preserve"> Pacing Guide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622"/>
        <w:gridCol w:w="7983"/>
        <w:gridCol w:w="4215"/>
      </w:tblGrid>
      <w:tr w:rsidR="00BC759A" w:rsidRPr="00FA4D34" w14:paraId="35473B19" w14:textId="77777777" w:rsidTr="008C6F01">
        <w:trPr>
          <w:trHeight w:val="121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C0C0C"/>
              <w:right w:val="single" w:sz="12" w:space="0" w:color="000000"/>
            </w:tcBorders>
            <w:hideMark/>
          </w:tcPr>
          <w:p w14:paraId="3FF3600F" w14:textId="77777777" w:rsidR="003D54A0" w:rsidRPr="00205DCD" w:rsidRDefault="003D54A0" w:rsidP="003D54A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January 5 </w:t>
            </w:r>
            <w:r w:rsidRPr="00205DCD">
              <w:rPr>
                <w:rFonts w:ascii="Calibri" w:eastAsia="Times New Roman" w:hAnsi="Calibri" w:cs="Times New Roman"/>
                <w:b/>
                <w:bCs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205DCD">
              <w:rPr>
                <w:rFonts w:ascii="Calibri" w:eastAsia="Times New Roman" w:hAnsi="Calibri" w:cs="Times New Roman"/>
                <w:b/>
                <w:bCs/>
              </w:rPr>
              <w:t xml:space="preserve">Mar. </w:t>
            </w:r>
            <w:r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  <w:p w14:paraId="1DE4B506" w14:textId="77777777" w:rsidR="00BC759A" w:rsidRPr="00205DCD" w:rsidRDefault="00BC759A" w:rsidP="00E823C4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05DCD">
              <w:rPr>
                <w:rFonts w:ascii="Calibri" w:eastAsia="Times New Roman" w:hAnsi="Calibri" w:cs="Times New Roman"/>
              </w:rPr>
              <w:t> </w:t>
            </w:r>
          </w:p>
          <w:p w14:paraId="6A017241" w14:textId="77777777" w:rsidR="00BC759A" w:rsidRPr="00205DCD" w:rsidRDefault="00BC759A" w:rsidP="00E823C4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05DCD">
              <w:rPr>
                <w:rFonts w:ascii="Calibri" w:eastAsia="Times New Roman" w:hAnsi="Calibri" w:cs="Times New Roman"/>
              </w:rPr>
              <w:t> </w:t>
            </w:r>
          </w:p>
          <w:p w14:paraId="29826130" w14:textId="77777777" w:rsidR="003D54A0" w:rsidRDefault="003D54A0" w:rsidP="003D54A0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Teacher In-Service 1/3 – 1/4</w:t>
            </w:r>
          </w:p>
          <w:p w14:paraId="09D73745" w14:textId="77777777" w:rsidR="003D54A0" w:rsidRDefault="003D54A0" w:rsidP="003D54A0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MLK Holiday 1/17</w:t>
            </w:r>
          </w:p>
          <w:p w14:paraId="2BE3144B" w14:textId="20701AD3" w:rsidR="00BC759A" w:rsidRPr="00FA4D34" w:rsidRDefault="003D54A0" w:rsidP="003D54A0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President’s Day 2/21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C0C0C"/>
              <w:right w:val="single" w:sz="12" w:space="0" w:color="000000"/>
            </w:tcBorders>
            <w:hideMark/>
          </w:tcPr>
          <w:p w14:paraId="418E4A74" w14:textId="76C74A14" w:rsidR="00BC759A" w:rsidRPr="00FA4D34" w:rsidRDefault="003659D4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</w:rPr>
              <w:t>46</w:t>
            </w:r>
            <w:r w:rsidR="00BC759A" w:rsidRPr="00205DCD">
              <w:rPr>
                <w:rFonts w:ascii="Calibri" w:eastAsia="Times New Roman" w:hAnsi="Calibri" w:cs="Times New Roman"/>
              </w:rPr>
              <w:t xml:space="preserve"> Days </w:t>
            </w:r>
          </w:p>
        </w:tc>
        <w:tc>
          <w:tcPr>
            <w:tcW w:w="7983" w:type="dxa"/>
            <w:tcBorders>
              <w:top w:val="single" w:sz="12" w:space="0" w:color="000000"/>
              <w:left w:val="single" w:sz="12" w:space="0" w:color="000000"/>
              <w:bottom w:val="single" w:sz="12" w:space="0" w:color="0C0C0C"/>
              <w:right w:val="single" w:sz="12" w:space="0" w:color="000000"/>
            </w:tcBorders>
            <w:vAlign w:val="center"/>
            <w:hideMark/>
          </w:tcPr>
          <w:p w14:paraId="318B72BC" w14:textId="35F77897" w:rsidR="00BC759A" w:rsidRPr="00FA4D34" w:rsidRDefault="00BC759A" w:rsidP="00416AA8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Thematic Unit # 3: Seeking Wisdom</w:t>
            </w:r>
          </w:p>
          <w:p w14:paraId="72E095CC" w14:textId="00768611" w:rsidR="00BC759A" w:rsidRPr="00085D02" w:rsidRDefault="00BC759A" w:rsidP="00416AA8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>Text Resources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: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br/>
            </w: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Extended Text (Optional): 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Choose from: </w:t>
            </w:r>
          </w:p>
          <w:p w14:paraId="2493AABA" w14:textId="77777777" w:rsidR="00BC759A" w:rsidRPr="00FA4D34" w:rsidRDefault="00BC759A" w:rsidP="00416AA8">
            <w:pPr>
              <w:spacing w:before="100" w:beforeAutospacing="1" w:after="100" w:afterAutospacing="1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**The Pursuit of Happiness</w:t>
            </w:r>
          </w:p>
          <w:p w14:paraId="50096BD3" w14:textId="3483EE0F" w:rsidR="00BC759A" w:rsidRPr="00FA4D34" w:rsidRDefault="00BC759A" w:rsidP="00416AA8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**The Lottery Rose</w:t>
            </w:r>
          </w:p>
          <w:p w14:paraId="2CDF9A83" w14:textId="77777777" w:rsidR="00BC759A" w:rsidRPr="00FA4D34" w:rsidRDefault="00BC759A" w:rsidP="00416AA8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Short Texts (Mixture of Literary and Informational thematically connected texts) </w:t>
            </w:r>
          </w:p>
          <w:p w14:paraId="554285E9" w14:textId="77777777" w:rsidR="00BC759A" w:rsidRDefault="00BC759A" w:rsidP="00085D02">
            <w:pPr>
              <w:spacing w:before="100" w:beforeAutospacing="1" w:after="100" w:afterAutospacing="1"/>
              <w:rPr>
                <w:rFonts w:ascii="Comic Sans MS" w:hAnsi="Comic Sans MS" w:cs="Arial"/>
                <w:i/>
                <w:iCs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 xml:space="preserve">• 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“The Village Blacksmith,” p. 654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br/>
            </w:r>
            <w:r w:rsidRPr="00FA4D34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 xml:space="preserve">• 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“Elegy on the Death of a Blacksmith”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br/>
            </w:r>
            <w:r w:rsidRPr="00FA4D34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 xml:space="preserve">• 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Poetry Analysis – The Village Blacksmith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br/>
            </w:r>
            <w:r w:rsidRPr="00FA4D34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 xml:space="preserve">• 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Compare/Contrast Blacksmith Poems – with Rubric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br/>
            </w:r>
            <w:r w:rsidRPr="00FA4D34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 xml:space="preserve">• </w:t>
            </w:r>
            <w:r w:rsidRPr="00FA4D34">
              <w:rPr>
                <w:rFonts w:ascii="Comic Sans MS" w:hAnsi="Comic Sans MS" w:cs="Arial"/>
                <w:i/>
                <w:iCs/>
                <w:color w:val="000000" w:themeColor="text1"/>
                <w:sz w:val="20"/>
                <w:szCs w:val="20"/>
              </w:rPr>
              <w:t>Persephone and Demeter (728)</w:t>
            </w:r>
          </w:p>
          <w:p w14:paraId="36B4AB27" w14:textId="7418127C" w:rsidR="00BC759A" w:rsidRPr="00085D02" w:rsidRDefault="00BC759A" w:rsidP="00085D0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omic Sans MS" w:hAnsi="Comic Sans MS" w:cs="Arial"/>
                <w:i/>
                <w:iCs/>
                <w:color w:val="000000" w:themeColor="text1"/>
                <w:sz w:val="20"/>
                <w:szCs w:val="20"/>
              </w:rPr>
            </w:pPr>
            <w:r w:rsidRPr="00085D02">
              <w:rPr>
                <w:rFonts w:ascii="Comic Sans MS" w:hAnsi="Comic Sans MS" w:cs="Arial"/>
                <w:i/>
                <w:iCs/>
                <w:color w:val="000000" w:themeColor="text1"/>
                <w:sz w:val="20"/>
                <w:szCs w:val="20"/>
              </w:rPr>
              <w:t>Phaethon, Son of Apollo (771)</w:t>
            </w:r>
          </w:p>
          <w:p w14:paraId="3F837444" w14:textId="54FE9A5B" w:rsidR="00BC759A" w:rsidRPr="00FA4D34" w:rsidRDefault="00BC759A" w:rsidP="00B849B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mic Sans MS" w:hAnsi="Comic Sans MS" w:cs="Arial"/>
                <w:i/>
                <w:iCs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i/>
                <w:iCs/>
                <w:color w:val="000000" w:themeColor="text1"/>
                <w:sz w:val="20"/>
                <w:szCs w:val="20"/>
              </w:rPr>
              <w:t>How the Snake Got His poison (803)</w:t>
            </w:r>
          </w:p>
          <w:p w14:paraId="719611DC" w14:textId="486F23F4" w:rsidR="00BC759A" w:rsidRPr="00FA4D34" w:rsidRDefault="00BC759A" w:rsidP="00B849BC">
            <w:pPr>
              <w:spacing w:before="100" w:beforeAutospacing="1" w:after="100" w:afterAutospacing="1"/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RACE, Constructed Response, Extended Writing Informational/Expository/Explanatory</w:t>
            </w:r>
          </w:p>
          <w:p w14:paraId="25382C52" w14:textId="77777777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70901F4" w14:textId="77777777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F9CE860" w14:textId="77777777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B2B2B1A" w14:textId="14E27E8E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15" w:type="dxa"/>
            <w:tcBorders>
              <w:top w:val="single" w:sz="12" w:space="0" w:color="000000"/>
              <w:left w:val="single" w:sz="12" w:space="0" w:color="000000"/>
              <w:bottom w:val="single" w:sz="12" w:space="0" w:color="0C0C0C"/>
              <w:right w:val="single" w:sz="12" w:space="0" w:color="000000"/>
            </w:tcBorders>
            <w:vAlign w:val="center"/>
            <w:hideMark/>
          </w:tcPr>
          <w:p w14:paraId="22217B49" w14:textId="77777777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Reading Literature: </w:t>
            </w:r>
          </w:p>
          <w:p w14:paraId="79835624" w14:textId="77777777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ELAGSE7RL1 ELAGSE7RL4 ELAGSE7RL5 </w:t>
            </w: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Reading Informational: 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ELAGSE7RI1 ELAGSE7RI2 ELAGSE7RI3 ELAGSE7RI4 ELAGSE7RI5 ELAGSE7RI6 ELAGSE7RI8 ELAGSE7RI9 </w:t>
            </w:r>
          </w:p>
          <w:p w14:paraId="3E8C8CE1" w14:textId="77777777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Writing Standards: </w:t>
            </w:r>
          </w:p>
          <w:p w14:paraId="7CFF4CDC" w14:textId="77777777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ELAGSE7W2 ELAGSE7W3 ELAGSE7W7 ELAGSE7W8 ELAGSE7W9 </w:t>
            </w: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Language Standards: 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ELAGSE7L1 ELAGSE7L2 ELAGSE7L3 </w:t>
            </w:r>
          </w:p>
          <w:p w14:paraId="3105597F" w14:textId="7F244495" w:rsidR="00BC759A" w:rsidRPr="00FA4D34" w:rsidRDefault="00BC759A" w:rsidP="0064275E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**Bell Ringer includes Daily Language Review covering all Grammar Standards</w:t>
            </w:r>
          </w:p>
        </w:tc>
      </w:tr>
    </w:tbl>
    <w:p w14:paraId="592D9145" w14:textId="77777777" w:rsidR="00FA4D34" w:rsidRDefault="00FA4D34" w:rsidP="00AB54F7">
      <w:pPr>
        <w:spacing w:before="100" w:beforeAutospacing="1" w:after="100" w:afterAutospacing="1"/>
        <w:rPr>
          <w:rFonts w:ascii="Comic Sans MS" w:hAnsi="Comic Sans MS" w:cs="Tahoma"/>
          <w:b/>
          <w:bCs/>
          <w:color w:val="000000" w:themeColor="text1"/>
          <w:sz w:val="20"/>
          <w:szCs w:val="20"/>
        </w:rPr>
      </w:pPr>
    </w:p>
    <w:p w14:paraId="5A1FDC8E" w14:textId="72BE7DDC" w:rsidR="00AB54F7" w:rsidRPr="00FA4D34" w:rsidRDefault="00AB54F7" w:rsidP="00AB54F7">
      <w:pPr>
        <w:spacing w:before="100" w:beforeAutospacing="1" w:after="100" w:afterAutospacing="1"/>
        <w:rPr>
          <w:rFonts w:ascii="Comic Sans MS" w:hAnsi="Comic Sans MS" w:cs="Times New Roman"/>
          <w:color w:val="000000" w:themeColor="text1"/>
          <w:sz w:val="20"/>
          <w:szCs w:val="20"/>
        </w:rPr>
      </w:pPr>
      <w:r w:rsidRPr="00FA4D34">
        <w:rPr>
          <w:rFonts w:ascii="Comic Sans MS" w:hAnsi="Comic Sans MS" w:cs="Tahoma"/>
          <w:b/>
          <w:bCs/>
          <w:color w:val="000000" w:themeColor="text1"/>
          <w:sz w:val="20"/>
          <w:szCs w:val="20"/>
        </w:rPr>
        <w:lastRenderedPageBreak/>
        <w:t>7</w:t>
      </w:r>
      <w:r w:rsidR="00416AA8" w:rsidRPr="00FA4D34">
        <w:rPr>
          <w:rFonts w:ascii="Comic Sans MS" w:hAnsi="Comic Sans MS" w:cs="Tahoma"/>
          <w:b/>
          <w:bCs/>
          <w:color w:val="000000" w:themeColor="text1"/>
          <w:sz w:val="20"/>
          <w:szCs w:val="20"/>
          <w:vertAlign w:val="superscript"/>
        </w:rPr>
        <w:t>th</w:t>
      </w:r>
      <w:r w:rsidR="00416AA8" w:rsidRPr="00FA4D34">
        <w:rPr>
          <w:rFonts w:ascii="Comic Sans MS" w:hAnsi="Comic Sans MS" w:cs="Tahoma"/>
          <w:b/>
          <w:bCs/>
          <w:color w:val="000000" w:themeColor="text1"/>
          <w:sz w:val="20"/>
          <w:szCs w:val="20"/>
        </w:rPr>
        <w:t xml:space="preserve"> g</w:t>
      </w:r>
      <w:r w:rsidR="00BC759A">
        <w:rPr>
          <w:rFonts w:ascii="Comic Sans MS" w:hAnsi="Comic Sans MS" w:cs="Tahoma"/>
          <w:b/>
          <w:bCs/>
          <w:color w:val="000000" w:themeColor="text1"/>
          <w:sz w:val="20"/>
          <w:szCs w:val="20"/>
        </w:rPr>
        <w:t>rade ELA</w:t>
      </w:r>
      <w:r w:rsidRPr="00FA4D34">
        <w:rPr>
          <w:rFonts w:ascii="Comic Sans MS" w:hAnsi="Comic Sans MS" w:cs="Tahoma"/>
          <w:b/>
          <w:bCs/>
          <w:color w:val="000000" w:themeColor="text1"/>
          <w:sz w:val="20"/>
          <w:szCs w:val="20"/>
        </w:rPr>
        <w:t xml:space="preserve"> Pacing Guide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668"/>
        <w:gridCol w:w="7530"/>
        <w:gridCol w:w="4226"/>
      </w:tblGrid>
      <w:tr w:rsidR="0064275E" w:rsidRPr="00FA4D34" w14:paraId="394BE536" w14:textId="77777777" w:rsidTr="0064275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AEBE8E7" w14:textId="77777777" w:rsidR="003D54A0" w:rsidRPr="00205DCD" w:rsidRDefault="003D54A0" w:rsidP="003D54A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05DCD">
              <w:rPr>
                <w:rFonts w:ascii="Calibri" w:eastAsia="Times New Roman" w:hAnsi="Calibri" w:cs="Times New Roman"/>
                <w:b/>
                <w:bCs/>
              </w:rPr>
              <w:t xml:space="preserve">March </w:t>
            </w:r>
            <w:r>
              <w:rPr>
                <w:rFonts w:ascii="Calibri" w:eastAsia="Times New Roman" w:hAnsi="Calibri" w:cs="Times New Roman"/>
                <w:b/>
                <w:bCs/>
              </w:rPr>
              <w:t>14 – May 24</w:t>
            </w:r>
            <w:r w:rsidRPr="00205DCD">
              <w:rPr>
                <w:rFonts w:ascii="Calibri" w:eastAsia="Times New Roman" w:hAnsi="Calibri" w:cs="Times New Roman"/>
              </w:rPr>
              <w:t> </w:t>
            </w:r>
          </w:p>
          <w:p w14:paraId="44CC4E4C" w14:textId="77777777" w:rsidR="00BC759A" w:rsidRPr="00205DCD" w:rsidRDefault="00BC759A" w:rsidP="00BC759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05DCD">
              <w:rPr>
                <w:rFonts w:ascii="Calibri" w:eastAsia="Times New Roman" w:hAnsi="Calibri" w:cs="Times New Roman"/>
              </w:rPr>
              <w:t> </w:t>
            </w:r>
          </w:p>
          <w:p w14:paraId="282B6891" w14:textId="77777777" w:rsidR="003D54A0" w:rsidRDefault="003D54A0" w:rsidP="003D54A0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Teacher/ student Holiday – 3/18</w:t>
            </w:r>
          </w:p>
          <w:p w14:paraId="24573F98" w14:textId="77777777" w:rsidR="003D54A0" w:rsidRPr="00A61620" w:rsidRDefault="003D54A0" w:rsidP="003D54A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05DCD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Spring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Break April 4-8</w:t>
            </w:r>
            <w:r w:rsidRPr="00205DCD">
              <w:rPr>
                <w:rFonts w:ascii="Calibri" w:eastAsia="Times New Roman" w:hAnsi="Calibri" w:cs="Times New Roman"/>
              </w:rPr>
              <w:t> </w:t>
            </w:r>
          </w:p>
          <w:p w14:paraId="422F778C" w14:textId="77777777" w:rsidR="003D54A0" w:rsidRDefault="003D54A0" w:rsidP="003D54A0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Half day – 5/25</w:t>
            </w:r>
          </w:p>
          <w:p w14:paraId="744BDB18" w14:textId="3209FAB8" w:rsidR="00462A47" w:rsidRPr="00FA4D34" w:rsidRDefault="003D54A0" w:rsidP="003D54A0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Teacher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Inservice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– May 26</w:t>
            </w:r>
            <w:r w:rsidRPr="00915AD6">
              <w:rPr>
                <w:rFonts w:ascii="Calibri" w:eastAsia="Times New Roman" w:hAnsi="Calibri" w:cs="Times New Roman"/>
                <w:b/>
                <w:bCs/>
                <w:color w:val="FF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– 27</w:t>
            </w:r>
            <w:r w:rsidRPr="00915AD6">
              <w:rPr>
                <w:rFonts w:ascii="Calibri" w:eastAsia="Times New Roman" w:hAnsi="Calibri" w:cs="Times New Roman"/>
                <w:b/>
                <w:bCs/>
                <w:color w:val="FF0000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D211C16" w14:textId="65B4A952" w:rsidR="00AB54F7" w:rsidRPr="00FA4D34" w:rsidRDefault="003D54A0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46</w:t>
            </w:r>
            <w:r w:rsidR="00AB54F7"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Days </w:t>
            </w: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E07340" w14:textId="447E4667" w:rsidR="00300EDF" w:rsidRPr="00FA4D34" w:rsidRDefault="00300EDF" w:rsidP="00416AA8">
            <w:pPr>
              <w:spacing w:before="100" w:beforeAutospacing="1" w:after="100" w:afterAutospacing="1"/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*Much of 4</w:t>
            </w: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  <w:highlight w:val="yellow"/>
                <w:vertAlign w:val="superscript"/>
              </w:rPr>
              <w:t>th</w:t>
            </w: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nine weeks will be used in preparation and administration of GMAS.</w:t>
            </w: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  <w:p w14:paraId="13EA48F7" w14:textId="77777777" w:rsidR="00FA4D34" w:rsidRPr="00FA4D34" w:rsidRDefault="00416AA8" w:rsidP="00416AA8">
            <w:pPr>
              <w:spacing w:before="100" w:beforeAutospacing="1" w:after="100" w:afterAutospacing="1"/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Thematic Unit # 4: </w:t>
            </w:r>
            <w:r w:rsidR="00FA4D34"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>Experiencing the World</w:t>
            </w:r>
          </w:p>
          <w:p w14:paraId="5DE13976" w14:textId="68D6CFAF" w:rsidR="00416AA8" w:rsidRPr="00FA4D34" w:rsidRDefault="00FA4D34" w:rsidP="00416AA8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>Extended Text:</w:t>
            </w:r>
          </w:p>
          <w:p w14:paraId="682D26FD" w14:textId="0AC95537" w:rsidR="00300EDF" w:rsidRPr="00FA4D34" w:rsidRDefault="00416AA8" w:rsidP="00416AA8">
            <w:pPr>
              <w:spacing w:before="100" w:beforeAutospacing="1" w:after="100" w:afterAutospacing="1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</w:t>
            </w:r>
            <w:r w:rsidR="00300EDF"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(Possible Literature Circle Novel Study)</w:t>
            </w:r>
            <w:r w:rsidR="0064275E"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: So Be It, The Hatchett, Someone Named Eva, My Side of the Mountain, Holes</w:t>
            </w:r>
            <w:r w:rsidR="004E12BC"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, Ghost Boys</w:t>
            </w:r>
          </w:p>
          <w:p w14:paraId="460F014D" w14:textId="77777777" w:rsidR="00300EDF" w:rsidRPr="00FA4D34" w:rsidRDefault="00300EDF" w:rsidP="00416AA8">
            <w:pPr>
              <w:spacing w:before="100" w:beforeAutospacing="1" w:after="100" w:afterAutospacing="1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  <w:p w14:paraId="48B1CDB3" w14:textId="4FD90E34" w:rsidR="00300EDF" w:rsidRPr="00FA4D34" w:rsidRDefault="00300EDF" w:rsidP="00416AA8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Possible Short Texts if Time Permits</w:t>
            </w:r>
            <w:r w:rsidR="00FA4D34" w:rsidRPr="00FA4D34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?</w:t>
            </w:r>
          </w:p>
          <w:p w14:paraId="2F322862" w14:textId="3E7E3C30" w:rsidR="00FA4D34" w:rsidRPr="00FA4D34" w:rsidRDefault="00FA4D34" w:rsidP="00FA4D3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Off the Court: Autobiography- (298)+ Informational Text: A Black athlete looks at Education (310)</w:t>
            </w:r>
          </w:p>
          <w:p w14:paraId="0BD7C3A6" w14:textId="77777777" w:rsidR="00FA4D34" w:rsidRPr="00FA4D34" w:rsidRDefault="00FA4D34" w:rsidP="00FA4D3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Fish Cheeks (Personal Essay) (p. 318)</w:t>
            </w:r>
          </w:p>
          <w:p w14:paraId="21249F45" w14:textId="0EEF15DC" w:rsidR="00FA4D34" w:rsidRPr="00FA4D34" w:rsidRDefault="00FA4D34" w:rsidP="00FA4D3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A Bittersweet Memoir: Roberto Clemente (p. 323)</w:t>
            </w:r>
          </w:p>
          <w:p w14:paraId="13B358CC" w14:textId="3D3BCE06" w:rsidR="00416AA8" w:rsidRPr="00FA4D34" w:rsidRDefault="00416AA8" w:rsidP="00FA4D34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624E11" w14:textId="073017C2" w:rsidR="00AB54F7" w:rsidRPr="00FA4D34" w:rsidRDefault="00AB54F7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="00300EDF"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ading Literature: </w:t>
            </w:r>
          </w:p>
          <w:p w14:paraId="7059D8B6" w14:textId="77777777" w:rsidR="00AB54F7" w:rsidRPr="00FA4D34" w:rsidRDefault="00AB54F7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ELAGSE7RL1 ELAGSE7RL2 ELAGSE7RL3 ELAGSE7RL4 ELAGSE7RL5 ELAGSE7RL6 ELAGSE7RL7 </w:t>
            </w: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Reading Informational: 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ELAGSE7RI1 ELAGSE7RI6 ELAGSE7RI7 ELAGSE7RI8 </w:t>
            </w:r>
          </w:p>
          <w:p w14:paraId="0042E0CB" w14:textId="77777777" w:rsidR="0064275E" w:rsidRPr="00FA4D34" w:rsidRDefault="0064275E" w:rsidP="00AB54F7">
            <w:pPr>
              <w:spacing w:before="100" w:beforeAutospacing="1" w:after="100" w:afterAutospacing="1"/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1DBA598" w14:textId="77777777" w:rsidR="00AB54F7" w:rsidRPr="00FA4D34" w:rsidRDefault="00AB54F7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Writing Standards: </w:t>
            </w:r>
          </w:p>
          <w:p w14:paraId="1EBF1CFF" w14:textId="77777777" w:rsidR="00AB54F7" w:rsidRPr="00FA4D34" w:rsidRDefault="00AB54F7" w:rsidP="00AB54F7">
            <w:pPr>
              <w:spacing w:before="100" w:beforeAutospacing="1" w:after="100" w:afterAutospacing="1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ELAGSE7W1 ELAGSE7W2 ELAGSE7W3 </w:t>
            </w: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Language Standards: 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ELAGSE7L1 ELAGSE7L2 ELAGSE7L3 </w:t>
            </w: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Speaking &amp; Listening Standards: 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ELAGSE7SL1 </w:t>
            </w:r>
          </w:p>
          <w:p w14:paraId="24C81F08" w14:textId="77777777" w:rsidR="00462A47" w:rsidRPr="00FA4D34" w:rsidRDefault="00462A47" w:rsidP="00AB54F7">
            <w:pPr>
              <w:spacing w:before="100" w:beforeAutospacing="1" w:after="100" w:afterAutospacing="1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  <w:p w14:paraId="226C8C37" w14:textId="6185972F" w:rsidR="00462A47" w:rsidRPr="00FA4D34" w:rsidRDefault="0064275E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*</w:t>
            </w:r>
            <w:r w:rsidR="00462A47"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Bell Ringer includes Daily Language Review covering all Grammar Standards</w:t>
            </w:r>
          </w:p>
        </w:tc>
      </w:tr>
      <w:tr w:rsidR="003D54A0" w:rsidRPr="00FA4D34" w14:paraId="1491EFAA" w14:textId="77777777" w:rsidTr="006B1829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A50A2E" w14:textId="53A597D7" w:rsidR="003D54A0" w:rsidRPr="00FA4D34" w:rsidRDefault="003D54A0" w:rsidP="003D54A0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May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45E13" w14:textId="441E745C" w:rsidR="003D54A0" w:rsidRPr="00FA4D34" w:rsidRDefault="003D54A0" w:rsidP="003D54A0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205DCD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/2</w:t>
            </w:r>
            <w:r w:rsidRPr="00205DCD">
              <w:rPr>
                <w:rFonts w:ascii="Calibri" w:eastAsia="Times New Roman" w:hAnsi="Calibri" w:cs="Times New Roman"/>
              </w:rPr>
              <w:t xml:space="preserve"> Day 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9F72A" w14:textId="69D9BA26" w:rsidR="003D54A0" w:rsidRPr="00FA4D34" w:rsidRDefault="003D54A0" w:rsidP="003D54A0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205DCD">
              <w:rPr>
                <w:rFonts w:ascii="Calibri" w:eastAsia="Times New Roman" w:hAnsi="Calibri" w:cs="Times New Roman"/>
                <w:b/>
                <w:bCs/>
              </w:rPr>
              <w:t>Last Day of School</w:t>
            </w:r>
            <w:r w:rsidRPr="00205DC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226" w:type="dxa"/>
            <w:tcBorders>
              <w:top w:val="single" w:sz="12" w:space="0" w:color="000000"/>
              <w:left w:val="single" w:sz="12" w:space="0" w:color="000000"/>
              <w:bottom w:val="single" w:sz="12" w:space="0" w:color="0C0C0C"/>
              <w:right w:val="single" w:sz="12" w:space="0" w:color="000000"/>
            </w:tcBorders>
            <w:vAlign w:val="center"/>
            <w:hideMark/>
          </w:tcPr>
          <w:p w14:paraId="7D2BCE30" w14:textId="77777777" w:rsidR="003D54A0" w:rsidRPr="00FA4D34" w:rsidRDefault="003D54A0" w:rsidP="003D54A0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</w:p>
        </w:tc>
      </w:tr>
      <w:tr w:rsidR="00BC759A" w:rsidRPr="00FA4D34" w14:paraId="026EAD25" w14:textId="77777777" w:rsidTr="0044541F">
        <w:tc>
          <w:tcPr>
            <w:tcW w:w="0" w:type="auto"/>
            <w:tcBorders>
              <w:top w:val="single" w:sz="12" w:space="0" w:color="0C0C0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BCBC"/>
            <w:hideMark/>
          </w:tcPr>
          <w:p w14:paraId="3DA419B6" w14:textId="68249415" w:rsidR="00BC759A" w:rsidRPr="00FA4D34" w:rsidRDefault="003D54A0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May 26 - 27</w:t>
            </w:r>
          </w:p>
        </w:tc>
        <w:tc>
          <w:tcPr>
            <w:tcW w:w="0" w:type="auto"/>
            <w:tcBorders>
              <w:top w:val="single" w:sz="12" w:space="0" w:color="0C0C0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BCBC"/>
            <w:hideMark/>
          </w:tcPr>
          <w:p w14:paraId="5B7B237F" w14:textId="1FF83A49" w:rsidR="00BC759A" w:rsidRPr="00FA4D34" w:rsidRDefault="003D54A0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</w:rPr>
              <w:t xml:space="preserve">2 </w:t>
            </w:r>
            <w:r w:rsidR="00BC759A" w:rsidRPr="00205DCD">
              <w:rPr>
                <w:rFonts w:ascii="Calibri" w:eastAsia="Times New Roman" w:hAnsi="Calibri" w:cs="Times New Roman"/>
              </w:rPr>
              <w:t>Days </w:t>
            </w:r>
          </w:p>
        </w:tc>
        <w:tc>
          <w:tcPr>
            <w:tcW w:w="7530" w:type="dxa"/>
            <w:tcBorders>
              <w:top w:val="single" w:sz="12" w:space="0" w:color="0C0C0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BCBC"/>
            <w:vAlign w:val="center"/>
            <w:hideMark/>
          </w:tcPr>
          <w:p w14:paraId="1E0DAAD0" w14:textId="5487B0F4" w:rsidR="00BC759A" w:rsidRPr="00FA4D34" w:rsidRDefault="00BC759A" w:rsidP="00525D70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>Post planning</w:t>
            </w:r>
          </w:p>
        </w:tc>
        <w:tc>
          <w:tcPr>
            <w:tcW w:w="4226" w:type="dxa"/>
            <w:tcBorders>
              <w:top w:val="single" w:sz="12" w:space="0" w:color="0C0C0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BCBC"/>
            <w:vAlign w:val="center"/>
            <w:hideMark/>
          </w:tcPr>
          <w:p w14:paraId="0D5EA1B7" w14:textId="06E0D48B" w:rsidR="00BC759A" w:rsidRPr="00FA4D34" w:rsidRDefault="00BC759A" w:rsidP="00AB54F7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AF518BD" w14:textId="6AC315F0" w:rsidR="00AB54F7" w:rsidRPr="00FA4D34" w:rsidRDefault="00AB54F7" w:rsidP="00AB54F7">
      <w:pPr>
        <w:spacing w:before="100" w:beforeAutospacing="1" w:after="100" w:afterAutospacing="1"/>
        <w:rPr>
          <w:rFonts w:ascii="Comic Sans MS" w:hAnsi="Comic Sans MS" w:cs="Times New Roman"/>
          <w:color w:val="000000" w:themeColor="text1"/>
          <w:sz w:val="20"/>
          <w:szCs w:val="20"/>
        </w:rPr>
      </w:pPr>
    </w:p>
    <w:p w14:paraId="59B56B62" w14:textId="77777777" w:rsidR="008C0E84" w:rsidRPr="00FA4D34" w:rsidRDefault="008F2FAA" w:rsidP="00AB54F7">
      <w:pPr>
        <w:rPr>
          <w:rFonts w:ascii="Comic Sans MS" w:hAnsi="Comic Sans MS"/>
          <w:color w:val="000000" w:themeColor="text1"/>
          <w:sz w:val="20"/>
          <w:szCs w:val="20"/>
        </w:rPr>
      </w:pPr>
    </w:p>
    <w:sectPr w:rsidR="008C0E84" w:rsidRPr="00FA4D34" w:rsidSect="00AA3F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895"/>
    <w:multiLevelType w:val="multilevel"/>
    <w:tmpl w:val="77FC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620D87"/>
    <w:multiLevelType w:val="hybridMultilevel"/>
    <w:tmpl w:val="73481E6C"/>
    <w:lvl w:ilvl="0" w:tplc="003EBA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97D1C"/>
    <w:multiLevelType w:val="hybridMultilevel"/>
    <w:tmpl w:val="D974F318"/>
    <w:lvl w:ilvl="0" w:tplc="003EBA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67310"/>
    <w:multiLevelType w:val="multilevel"/>
    <w:tmpl w:val="E42C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5F"/>
    <w:rsid w:val="00012600"/>
    <w:rsid w:val="00023615"/>
    <w:rsid w:val="00034C70"/>
    <w:rsid w:val="000564FB"/>
    <w:rsid w:val="00085D02"/>
    <w:rsid w:val="000866B3"/>
    <w:rsid w:val="000B79B5"/>
    <w:rsid w:val="000E3149"/>
    <w:rsid w:val="00101146"/>
    <w:rsid w:val="001911AF"/>
    <w:rsid w:val="00195814"/>
    <w:rsid w:val="00200831"/>
    <w:rsid w:val="00272B7A"/>
    <w:rsid w:val="00275723"/>
    <w:rsid w:val="002B6108"/>
    <w:rsid w:val="002C5BB1"/>
    <w:rsid w:val="00300EDF"/>
    <w:rsid w:val="003659D4"/>
    <w:rsid w:val="003721E1"/>
    <w:rsid w:val="003D54A0"/>
    <w:rsid w:val="003E6650"/>
    <w:rsid w:val="0040724E"/>
    <w:rsid w:val="00416AA8"/>
    <w:rsid w:val="00462A47"/>
    <w:rsid w:val="004A306C"/>
    <w:rsid w:val="004E12BC"/>
    <w:rsid w:val="00525D70"/>
    <w:rsid w:val="00537857"/>
    <w:rsid w:val="00603599"/>
    <w:rsid w:val="0064275E"/>
    <w:rsid w:val="006A2A0A"/>
    <w:rsid w:val="0075213A"/>
    <w:rsid w:val="007902BF"/>
    <w:rsid w:val="007A45E5"/>
    <w:rsid w:val="007E3299"/>
    <w:rsid w:val="0080501B"/>
    <w:rsid w:val="008720FD"/>
    <w:rsid w:val="008F2FAA"/>
    <w:rsid w:val="00982694"/>
    <w:rsid w:val="00A56F3D"/>
    <w:rsid w:val="00AA3F5F"/>
    <w:rsid w:val="00AB54F7"/>
    <w:rsid w:val="00AC6DED"/>
    <w:rsid w:val="00B47A90"/>
    <w:rsid w:val="00B849BC"/>
    <w:rsid w:val="00BC759A"/>
    <w:rsid w:val="00C9581E"/>
    <w:rsid w:val="00CA74C0"/>
    <w:rsid w:val="00D2082D"/>
    <w:rsid w:val="00D77D79"/>
    <w:rsid w:val="00E75D7C"/>
    <w:rsid w:val="00E863B2"/>
    <w:rsid w:val="00FA4D34"/>
    <w:rsid w:val="0FBB168D"/>
    <w:rsid w:val="19FDD038"/>
    <w:rsid w:val="33CAF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68ACB"/>
  <w14:defaultImageDpi w14:val="32767"/>
  <w15:chartTrackingRefBased/>
  <w15:docId w15:val="{16036073-FD6C-5949-9F3B-B1AB72FE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54F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56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8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6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7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1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7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0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8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1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3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2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5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5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0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2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5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8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7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6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4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1B2B070430D47A23B0F698D202A78" ma:contentTypeVersion="8" ma:contentTypeDescription="Create a new document." ma:contentTypeScope="" ma:versionID="6b3b806386e382ed17044b566387f70f">
  <xsd:schema xmlns:xsd="http://www.w3.org/2001/XMLSchema" xmlns:xs="http://www.w3.org/2001/XMLSchema" xmlns:p="http://schemas.microsoft.com/office/2006/metadata/properties" xmlns:ns2="633c1ca2-3051-4377-af5a-c0c072294e86" xmlns:ns3="fed59c22-9d4c-4fd0-a5b9-6a45c8297dd2" targetNamespace="http://schemas.microsoft.com/office/2006/metadata/properties" ma:root="true" ma:fieldsID="7e62b860b19d9244fb8f3b5ff7463aa0" ns2:_="" ns3:_="">
    <xsd:import namespace="633c1ca2-3051-4377-af5a-c0c072294e86"/>
    <xsd:import namespace="fed59c22-9d4c-4fd0-a5b9-6a45c8297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c1ca2-3051-4377-af5a-c0c072294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59c22-9d4c-4fd0-a5b9-6a45c8297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5E7C55-C549-4453-9A8D-1BD07924CC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586D4F-82C7-4F72-AC09-18BFD1839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c1ca2-3051-4377-af5a-c0c072294e86"/>
    <ds:schemaRef ds:uri="fed59c22-9d4c-4fd0-a5b9-6a45c8297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093EEE-19AC-4820-B198-7795AD2682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Barner</dc:creator>
  <cp:keywords/>
  <dc:description/>
  <cp:lastModifiedBy>Lynn Bowden</cp:lastModifiedBy>
  <cp:revision>2</cp:revision>
  <dcterms:created xsi:type="dcterms:W3CDTF">2021-06-15T21:49:00Z</dcterms:created>
  <dcterms:modified xsi:type="dcterms:W3CDTF">2021-06-15T21:49:00Z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0x010100D9E1B2B070430D47A23B0F698D202A78</vt:lpwstr>
  </property>
</Properties>
</file>