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86B7" w14:textId="77777777" w:rsidR="00003C8F" w:rsidRDefault="00503A4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4F8FFA5">
          <v:group id="Group 26" o:spid="_x0000_s1026" style="position:absolute;margin-left:3pt;margin-top:.25pt;width:724.05pt;height:50.25pt;z-index:-251657216" coordorigin=",-60" coordsize="13461,510" wrapcoords="224 2579 112 2901 -22 5803 -22 19343 21600 19343 21600 6125 21533 3869 21443 2579 224 2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<v:imagedata r:id="rId4" o:title=""/>
            </v:shape>
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<v:imagedata r:id="rId5" o:title=""/>
            </v:shape>
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<v:imagedata r:id="rId6" o:title=""/>
            </v:shape>
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<v:imagedata r:id="rId7" o:title=""/>
            </v:shape>
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14:paraId="38D64408" w14:textId="77777777" w:rsidR="00003C8F" w:rsidRPr="00407821" w:rsidRDefault="00003C8F">
                    <w:pPr>
                      <w:spacing w:line="180" w:lineRule="exact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14:paraId="117B3110" w14:textId="77777777" w:rsidR="00003C8F" w:rsidRDefault="00A17CF4">
                    <w:pPr>
                      <w:spacing w:line="291" w:lineRule="exact"/>
                      <w:rPr>
                        <w:b/>
                        <w:color w:val="000000" w:themeColor="text1"/>
                        <w:sz w:val="29"/>
                      </w:rPr>
                    </w:pPr>
                    <w:r>
                      <w:rPr>
                        <w:b/>
                        <w:color w:val="000000" w:themeColor="text1"/>
                        <w:sz w:val="29"/>
                      </w:rPr>
                      <w:t>Lau</w:t>
                    </w:r>
                    <w:r w:rsidR="00CB5DE8">
                      <w:rPr>
                        <w:b/>
                        <w:color w:val="000000" w:themeColor="text1"/>
                        <w:sz w:val="29"/>
                      </w:rPr>
                      <w:t xml:space="preserve">rens County Schools </w:t>
                    </w:r>
                    <w:r w:rsidR="0004786A" w:rsidRPr="0004786A">
                      <w:rPr>
                        <w:b/>
                        <w:color w:val="000000" w:themeColor="text1"/>
                        <w:sz w:val="29"/>
                        <w:u w:val="single"/>
                      </w:rPr>
                      <w:t>Sixth</w:t>
                    </w:r>
                    <w:r w:rsidR="00CB5DE8" w:rsidRPr="0004786A">
                      <w:rPr>
                        <w:b/>
                        <w:color w:val="000000" w:themeColor="text1"/>
                        <w:sz w:val="29"/>
                        <w:u w:val="single"/>
                      </w:rPr>
                      <w:t xml:space="preserve"> Grade</w:t>
                    </w:r>
                    <w:r w:rsidR="005F2CF4">
                      <w:rPr>
                        <w:b/>
                        <w:color w:val="000000" w:themeColor="text1"/>
                        <w:sz w:val="29"/>
                      </w:rPr>
                      <w:t xml:space="preserve"> </w:t>
                    </w:r>
                    <w:r w:rsidR="0004786A">
                      <w:rPr>
                        <w:b/>
                        <w:color w:val="000000" w:themeColor="text1"/>
                        <w:sz w:val="29"/>
                      </w:rPr>
                      <w:tab/>
                    </w:r>
                    <w:r w:rsidR="0004786A" w:rsidRPr="0004786A">
                      <w:rPr>
                        <w:b/>
                        <w:color w:val="000000" w:themeColor="text1"/>
                        <w:sz w:val="29"/>
                        <w:u w:val="single"/>
                      </w:rPr>
                      <w:t>Business and Computer Science</w:t>
                    </w:r>
                    <w:r w:rsidR="0004786A">
                      <w:rPr>
                        <w:b/>
                        <w:color w:val="000000" w:themeColor="text1"/>
                        <w:sz w:val="29"/>
                      </w:rPr>
                      <w:t xml:space="preserve">    </w:t>
                    </w:r>
                    <w:r>
                      <w:rPr>
                        <w:b/>
                        <w:color w:val="000000" w:themeColor="text1"/>
                        <w:sz w:val="29"/>
                      </w:rPr>
                      <w:t>Curriculum Map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 w14:anchorId="6F742D69">
          <v:shape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<v:textbox inset="0,0,0,0">
              <w:txbxContent>
                <w:tbl>
                  <w:tblPr>
                    <w:tblW w:w="144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45"/>
                    <w:gridCol w:w="1260"/>
                  </w:tblGrid>
                  <w:tr w:rsidR="00503A4A" w14:paraId="0AACADD2" w14:textId="77777777" w:rsidTr="00503A4A">
                    <w:trPr>
                      <w:trHeight w:val="382"/>
                    </w:trPr>
                    <w:tc>
                      <w:tcPr>
                        <w:tcW w:w="13145" w:type="dxa"/>
                        <w:shd w:val="clear" w:color="auto" w:fill="C0C0C0"/>
                        <w:vAlign w:val="center"/>
                      </w:tcPr>
                      <w:p w14:paraId="6D9A83A1" w14:textId="77777777" w:rsidR="00503A4A" w:rsidRPr="00230548" w:rsidRDefault="00503A4A" w:rsidP="0023054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6th Grade</w:t>
                        </w:r>
                      </w:p>
                    </w:tc>
                    <w:tc>
                      <w:tcPr>
                        <w:tcW w:w="1260" w:type="dxa"/>
                        <w:shd w:val="clear" w:color="auto" w:fill="C0C0C0"/>
                      </w:tcPr>
                      <w:p w14:paraId="5BB8A9D4" w14:textId="77777777" w:rsidR="00503A4A" w:rsidRDefault="00503A4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503A4A" w14:paraId="2B9E2C92" w14:textId="77777777" w:rsidTr="00503A4A">
                    <w:trPr>
                      <w:cantSplit/>
                      <w:trHeight w:val="1957"/>
                    </w:trPr>
                    <w:tc>
                      <w:tcPr>
                        <w:tcW w:w="13145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</w:tcPr>
                      <w:p w14:paraId="1D94F854" w14:textId="77777777" w:rsidR="00503A4A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C918E8">
                          <w:rPr>
                            <w:b/>
                            <w:smallCaps/>
                            <w:spacing w:val="1"/>
                            <w:sz w:val="24"/>
                          </w:rPr>
                          <w:t xml:space="preserve">Week 1-2 </w:t>
                        </w:r>
                      </w:p>
                      <w:p w14:paraId="77077A57" w14:textId="77777777" w:rsidR="00503A4A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C918E8">
                          <w:rPr>
                            <w:b/>
                            <w:smallCaps/>
                            <w:spacing w:val="1"/>
                            <w:sz w:val="24"/>
                          </w:rPr>
                          <w:t xml:space="preserve"> MSBCS-BCSI-1</w:t>
                        </w:r>
                        <w:r>
                          <w:rPr>
                            <w:b/>
                            <w:smallCaps/>
                            <w:spacing w:val="1"/>
                            <w:sz w:val="24"/>
                          </w:rPr>
                          <w:t>: Students will identify computer system components.</w:t>
                        </w:r>
                      </w:p>
                      <w:p w14:paraId="74ED54E9" w14:textId="77777777" w:rsidR="00503A4A" w:rsidRPr="00C918E8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18"/>
                          </w:rPr>
                        </w:pPr>
                        <w:r w:rsidRPr="00C918E8">
                          <w:rPr>
                            <w:b/>
                            <w:smallCaps/>
                            <w:spacing w:val="1"/>
                            <w:sz w:val="24"/>
                          </w:rPr>
                          <w:t xml:space="preserve"> MSBCS-BCSI-2</w:t>
                        </w:r>
                        <w:r>
                          <w:rPr>
                            <w:b/>
                            <w:smallCaps/>
                            <w:spacing w:val="1"/>
                            <w:sz w:val="24"/>
                          </w:rPr>
                          <w:t>: Students will identify and demonstrate computer maintenance and safety</w:t>
                        </w:r>
                      </w:p>
                      <w:p w14:paraId="4FDF71D8" w14:textId="77777777" w:rsidR="00503A4A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MSBCS-BCSI-4: Students will develop keyboarding skills by touch with speed and accuracy.</w:t>
                        </w:r>
                      </w:p>
                      <w:p w14:paraId="4A1F4768" w14:textId="77777777" w:rsidR="00503A4A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pacing w:val="1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  <w:textDirection w:val="tbRl"/>
                      </w:tcPr>
                      <w:p w14:paraId="2D0335C0" w14:textId="77777777" w:rsidR="00503A4A" w:rsidRDefault="00503A4A" w:rsidP="00897858">
                        <w:pPr>
                          <w:pStyle w:val="TableParagraph"/>
                          <w:spacing w:before="52"/>
                          <w:ind w:left="267"/>
                          <w:jc w:val="center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UNIT 1</w:t>
                        </w:r>
                      </w:p>
                      <w:p w14:paraId="6F31DFD6" w14:textId="77777777" w:rsidR="00503A4A" w:rsidRDefault="00503A4A" w:rsidP="00897858">
                        <w:pPr>
                          <w:pStyle w:val="TableParagraph"/>
                          <w:spacing w:before="52"/>
                          <w:ind w:left="267"/>
                          <w:jc w:val="center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COMPUTER BASICS</w:t>
                        </w:r>
                      </w:p>
                      <w:p w14:paraId="676513D2" w14:textId="77777777" w:rsidR="00503A4A" w:rsidRDefault="00503A4A" w:rsidP="00897858">
                        <w:pPr>
                          <w:pStyle w:val="TableParagraph"/>
                          <w:spacing w:before="52"/>
                          <w:ind w:left="26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INTRO TO KEYBOARDING</w:t>
                        </w:r>
                      </w:p>
                    </w:tc>
                  </w:tr>
                  <w:tr w:rsidR="00503A4A" w14:paraId="35D4C896" w14:textId="77777777" w:rsidTr="00503A4A">
                    <w:trPr>
                      <w:cantSplit/>
                      <w:trHeight w:val="2548"/>
                    </w:trPr>
                    <w:tc>
                      <w:tcPr>
                        <w:tcW w:w="13145" w:type="dxa"/>
                        <w:shd w:val="clear" w:color="auto" w:fill="DBE5F1" w:themeFill="accent1" w:themeFillTint="33"/>
                      </w:tcPr>
                      <w:p w14:paraId="6E20A245" w14:textId="77777777" w:rsidR="00503A4A" w:rsidRPr="00F42BB0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WEEK 3</w:t>
                        </w:r>
                      </w:p>
                      <w:p w14:paraId="74FE2AF9" w14:textId="77777777" w:rsidR="00503A4A" w:rsidRPr="00F42BB0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MSBCS-BCSI-5: Students will discuss internet safety and security issues.</w:t>
                        </w:r>
                      </w:p>
                      <w:p w14:paraId="55C380AD" w14:textId="77777777" w:rsidR="00503A4A" w:rsidRPr="00F42BB0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MSBCS-BCSI-6: Students will utilize the Internet as a resource.</w:t>
                        </w:r>
                      </w:p>
                      <w:p w14:paraId="482C4E2E" w14:textId="77777777" w:rsidR="00503A4A" w:rsidRDefault="00503A4A" w:rsidP="00C918E8">
                        <w:pPr>
                          <w:pStyle w:val="TableParagraph"/>
                          <w:spacing w:before="52"/>
                          <w:rPr>
                            <w:b/>
                            <w:spacing w:val="1"/>
                            <w:sz w:val="18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MSBCS-BCSI-4: Students will develop keyboarding skills by touch with speed and accuracy.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  <w:textDirection w:val="tbRl"/>
                      </w:tcPr>
                      <w:p w14:paraId="66C012AD" w14:textId="77777777" w:rsidR="00503A4A" w:rsidRDefault="00503A4A" w:rsidP="00897858">
                        <w:pPr>
                          <w:pStyle w:val="TableParagraph"/>
                          <w:spacing w:before="52"/>
                          <w:ind w:left="113"/>
                          <w:jc w:val="center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UNIT 2</w:t>
                        </w:r>
                      </w:p>
                      <w:p w14:paraId="71995A20" w14:textId="77777777" w:rsidR="00503A4A" w:rsidRDefault="00503A4A" w:rsidP="00897858">
                        <w:pPr>
                          <w:pStyle w:val="TableParagraph"/>
                          <w:spacing w:before="52"/>
                          <w:ind w:left="2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INTERNET SAFETY</w:t>
                        </w:r>
                      </w:p>
                      <w:p w14:paraId="23237151" w14:textId="77777777" w:rsidR="00503A4A" w:rsidRDefault="00503A4A" w:rsidP="00897858">
                        <w:pPr>
                          <w:pStyle w:val="TableParagraph"/>
                          <w:spacing w:before="52"/>
                          <w:ind w:left="2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KEYBOARDING</w:t>
                        </w:r>
                      </w:p>
                    </w:tc>
                  </w:tr>
                  <w:tr w:rsidR="00503A4A" w14:paraId="23F7A7C8" w14:textId="77777777" w:rsidTr="00503A4A">
                    <w:trPr>
                      <w:trHeight w:val="2463"/>
                    </w:trPr>
                    <w:tc>
                      <w:tcPr>
                        <w:tcW w:w="13145" w:type="dxa"/>
                        <w:shd w:val="clear" w:color="auto" w:fill="DBE5F1" w:themeFill="accent1" w:themeFillTint="33"/>
                      </w:tcPr>
                      <w:p w14:paraId="3F1FFEE1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WEEK 4-8</w:t>
                        </w:r>
                      </w:p>
                      <w:p w14:paraId="4981D627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MSBCS-BCSI-8: Students will utilize word processing software.</w:t>
                        </w:r>
                      </w:p>
                      <w:p w14:paraId="15017CE6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MSBCS-BCSI-9: Students will develop and apply basic spreadsheet skills.</w:t>
                        </w:r>
                      </w:p>
                      <w:p w14:paraId="75213827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MSBCS-BCSI-10: Students will develop and apply basic database skills.</w:t>
                        </w:r>
                      </w:p>
                      <w:p w14:paraId="16741DA4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MSBCS-BCSI-11: Students will develop and apply basic desktop publishing skills.</w:t>
                        </w:r>
                      </w:p>
                      <w:p w14:paraId="7FA1DE96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0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 xml:space="preserve">MSBCS-BCSI-12: </w:t>
                        </w:r>
                        <w:r w:rsidRPr="00F42BB0">
                          <w:rPr>
                            <w:b/>
                            <w:smallCaps/>
                            <w:spacing w:val="1"/>
                            <w:sz w:val="20"/>
                          </w:rPr>
                          <w:t>Students will acquire basic knowledge and skills of multimedia/presentation software.</w:t>
                        </w:r>
                      </w:p>
                      <w:p w14:paraId="7FE521AA" w14:textId="77777777" w:rsidR="00503A4A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pacing w:val="1"/>
                            <w:sz w:val="18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MSBCS-BCSI-4: Students will develop keyboarding skills by touch with speed and accuracy.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  <w:textDirection w:val="tbRl"/>
                      </w:tcPr>
                      <w:p w14:paraId="14497CA8" w14:textId="77777777" w:rsidR="00503A4A" w:rsidRDefault="00503A4A" w:rsidP="00897858">
                        <w:pPr>
                          <w:pStyle w:val="TableParagraph"/>
                          <w:spacing w:before="52"/>
                          <w:ind w:left="250"/>
                          <w:jc w:val="center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UNIT 3</w:t>
                        </w:r>
                      </w:p>
                      <w:p w14:paraId="62400349" w14:textId="77777777" w:rsidR="00503A4A" w:rsidRDefault="00503A4A" w:rsidP="00897858">
                        <w:pPr>
                          <w:pStyle w:val="TableParagraph"/>
                          <w:spacing w:before="52"/>
                          <w:ind w:left="2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COMPUTER APPLICATIONS</w:t>
                        </w:r>
                      </w:p>
                      <w:p w14:paraId="4CCAE195" w14:textId="77777777" w:rsidR="00503A4A" w:rsidRDefault="00503A4A" w:rsidP="00897858">
                        <w:pPr>
                          <w:pStyle w:val="TableParagraph"/>
                          <w:spacing w:before="52"/>
                          <w:ind w:left="2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KEYBOARDING</w:t>
                        </w:r>
                      </w:p>
                    </w:tc>
                  </w:tr>
                  <w:tr w:rsidR="00503A4A" w14:paraId="2A675140" w14:textId="77777777" w:rsidTr="00503A4A">
                    <w:trPr>
                      <w:trHeight w:val="2586"/>
                    </w:trPr>
                    <w:tc>
                      <w:tcPr>
                        <w:tcW w:w="13145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</w:tcPr>
                      <w:p w14:paraId="6EEC7301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WEEK 9</w:t>
                        </w:r>
                      </w:p>
                      <w:p w14:paraId="0004D4EB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MSBCS-BCSI-3: Students will develop an individual career plan reflecting their personal traits and values.</w:t>
                        </w:r>
                      </w:p>
                      <w:p w14:paraId="5468F00B" w14:textId="77777777" w:rsidR="00503A4A" w:rsidRPr="00F42BB0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mallCaps/>
                            <w:spacing w:val="1"/>
                            <w:sz w:val="24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MSBCS-BCSI-7: Students will develop and model employability skills.</w:t>
                        </w:r>
                      </w:p>
                      <w:p w14:paraId="58CDCA6F" w14:textId="77777777" w:rsidR="00503A4A" w:rsidRDefault="00503A4A" w:rsidP="00F42BB0">
                        <w:pPr>
                          <w:pStyle w:val="TableParagraph"/>
                          <w:spacing w:before="52"/>
                          <w:rPr>
                            <w:b/>
                            <w:spacing w:val="1"/>
                            <w:sz w:val="18"/>
                          </w:rPr>
                        </w:pPr>
                        <w:r w:rsidRPr="00F42BB0">
                          <w:rPr>
                            <w:b/>
                            <w:smallCaps/>
                            <w:spacing w:val="1"/>
                            <w:sz w:val="24"/>
                          </w:rPr>
                          <w:t>MSBCS-BCSI-4: Students will develop keyboarding skills by touch with speed and accuracy.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000000"/>
                        </w:tcBorders>
                        <w:shd w:val="clear" w:color="auto" w:fill="DBE5F1" w:themeFill="accent1" w:themeFillTint="33"/>
                        <w:textDirection w:val="tbRl"/>
                      </w:tcPr>
                      <w:p w14:paraId="69DBF65D" w14:textId="77777777" w:rsidR="00503A4A" w:rsidRDefault="00503A4A">
                        <w:pPr>
                          <w:pStyle w:val="TableParagraph"/>
                          <w:spacing w:before="52"/>
                          <w:ind w:left="250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UNIT 4</w:t>
                        </w:r>
                      </w:p>
                      <w:p w14:paraId="36873929" w14:textId="77777777" w:rsidR="00503A4A" w:rsidRDefault="00503A4A" w:rsidP="00D852DD">
                        <w:pPr>
                          <w:pStyle w:val="TableParagraph"/>
                          <w:spacing w:before="52"/>
                          <w:ind w:left="250"/>
                          <w:jc w:val="both"/>
                          <w:rPr>
                            <w:b/>
                            <w:spacing w:val="1"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CAREERS  </w:t>
                        </w:r>
                      </w:p>
                      <w:p w14:paraId="7CA89888" w14:textId="77777777" w:rsidR="00503A4A" w:rsidRDefault="00503A4A" w:rsidP="00C918E8">
                        <w:pPr>
                          <w:pStyle w:val="TableParagraph"/>
                          <w:spacing w:before="52"/>
                          <w:ind w:left="25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</w:rPr>
                          <w:t>EMPLOYABILITYSKILLS</w:t>
                        </w:r>
                      </w:p>
                    </w:tc>
                  </w:tr>
                </w:tbl>
                <w:p w14:paraId="58A4C49D" w14:textId="77777777" w:rsidR="00003C8F" w:rsidRDefault="00003C8F">
                  <w:pPr>
                    <w:pStyle w:val="BodyText"/>
                  </w:pPr>
                </w:p>
              </w:txbxContent>
            </v:textbox>
            <w10:wrap anchorx="margin"/>
          </v:shape>
        </w:pict>
      </w:r>
    </w:p>
    <w:p w14:paraId="4811E290" w14:textId="77777777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6FF187E" wp14:editId="135B83A6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D7E1C" w14:textId="77777777" w:rsidR="00003C8F" w:rsidRDefault="00003C8F">
      <w:pPr>
        <w:pStyle w:val="BodyText"/>
        <w:rPr>
          <w:rFonts w:ascii="Times New Roman"/>
          <w:sz w:val="20"/>
        </w:rPr>
      </w:pPr>
    </w:p>
    <w:p w14:paraId="794BE32B" w14:textId="77777777" w:rsidR="00003C8F" w:rsidRDefault="00003C8F">
      <w:pPr>
        <w:pStyle w:val="BodyText"/>
        <w:rPr>
          <w:rFonts w:ascii="Times New Roman"/>
          <w:sz w:val="20"/>
        </w:rPr>
      </w:pPr>
    </w:p>
    <w:p w14:paraId="6F56D125" w14:textId="77777777" w:rsidR="00003C8F" w:rsidRDefault="00003C8F">
      <w:pPr>
        <w:pStyle w:val="BodyText"/>
        <w:rPr>
          <w:rFonts w:ascii="Times New Roman"/>
          <w:sz w:val="20"/>
        </w:rPr>
      </w:pPr>
    </w:p>
    <w:p w14:paraId="70A26143" w14:textId="77777777" w:rsidR="00003C8F" w:rsidRDefault="00003C8F">
      <w:pPr>
        <w:pStyle w:val="BodyText"/>
        <w:rPr>
          <w:rFonts w:ascii="Times New Roman"/>
          <w:sz w:val="20"/>
        </w:rPr>
      </w:pPr>
    </w:p>
    <w:p w14:paraId="207A4C0A" w14:textId="77777777" w:rsidR="00003C8F" w:rsidRDefault="00003C8F">
      <w:pPr>
        <w:pStyle w:val="BodyText"/>
        <w:rPr>
          <w:rFonts w:ascii="Times New Roman"/>
          <w:sz w:val="20"/>
        </w:rPr>
      </w:pPr>
    </w:p>
    <w:p w14:paraId="0EC3E97D" w14:textId="77777777" w:rsidR="00003C8F" w:rsidRDefault="00003C8F">
      <w:pPr>
        <w:pStyle w:val="BodyText"/>
        <w:rPr>
          <w:rFonts w:ascii="Times New Roman"/>
          <w:sz w:val="20"/>
        </w:rPr>
      </w:pPr>
    </w:p>
    <w:p w14:paraId="0CE10953" w14:textId="77777777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302F6F5F" w14:textId="77777777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26D06E86" w14:textId="77777777" w:rsidR="00003C8F" w:rsidRDefault="00003C8F">
      <w:pPr>
        <w:pStyle w:val="BodyText"/>
        <w:rPr>
          <w:sz w:val="20"/>
        </w:rPr>
      </w:pPr>
    </w:p>
    <w:p w14:paraId="252CCA72" w14:textId="77777777" w:rsidR="00003C8F" w:rsidRDefault="00003C8F">
      <w:pPr>
        <w:pStyle w:val="BodyText"/>
        <w:rPr>
          <w:sz w:val="20"/>
        </w:rPr>
      </w:pPr>
    </w:p>
    <w:p w14:paraId="425F40FE" w14:textId="77777777" w:rsidR="00003C8F" w:rsidRDefault="00003C8F">
      <w:pPr>
        <w:pStyle w:val="BodyText"/>
        <w:rPr>
          <w:sz w:val="20"/>
        </w:rPr>
      </w:pPr>
    </w:p>
    <w:p w14:paraId="5B4D3859" w14:textId="77777777" w:rsidR="00003C8F" w:rsidRDefault="00003C8F">
      <w:pPr>
        <w:pStyle w:val="BodyText"/>
        <w:rPr>
          <w:sz w:val="20"/>
        </w:rPr>
      </w:pPr>
    </w:p>
    <w:p w14:paraId="3C7793A3" w14:textId="77777777" w:rsidR="00003C8F" w:rsidRDefault="00003C8F">
      <w:pPr>
        <w:pStyle w:val="BodyText"/>
        <w:rPr>
          <w:sz w:val="20"/>
        </w:rPr>
      </w:pPr>
    </w:p>
    <w:p w14:paraId="52679DDE" w14:textId="77777777" w:rsidR="00003C8F" w:rsidRDefault="00003C8F">
      <w:pPr>
        <w:pStyle w:val="BodyText"/>
        <w:rPr>
          <w:sz w:val="20"/>
        </w:rPr>
      </w:pPr>
    </w:p>
    <w:p w14:paraId="6C203CB1" w14:textId="77777777" w:rsidR="00003C8F" w:rsidRDefault="00003C8F">
      <w:pPr>
        <w:pStyle w:val="BodyText"/>
        <w:rPr>
          <w:sz w:val="20"/>
        </w:rPr>
      </w:pPr>
    </w:p>
    <w:p w14:paraId="2BC5337C" w14:textId="77777777" w:rsidR="00003C8F" w:rsidRDefault="00003C8F">
      <w:pPr>
        <w:pStyle w:val="BodyText"/>
        <w:rPr>
          <w:sz w:val="20"/>
        </w:rPr>
      </w:pPr>
    </w:p>
    <w:p w14:paraId="4754E627" w14:textId="77777777" w:rsidR="00003C8F" w:rsidRDefault="00003C8F">
      <w:pPr>
        <w:pStyle w:val="BodyText"/>
        <w:rPr>
          <w:sz w:val="20"/>
        </w:rPr>
      </w:pPr>
    </w:p>
    <w:p w14:paraId="1F0E324C" w14:textId="77777777" w:rsidR="00003C8F" w:rsidRDefault="00003C8F">
      <w:pPr>
        <w:pStyle w:val="BodyText"/>
        <w:spacing w:before="6"/>
        <w:rPr>
          <w:sz w:val="13"/>
        </w:rPr>
      </w:pPr>
    </w:p>
    <w:p w14:paraId="7EAC5610" w14:textId="77777777" w:rsidR="00003C8F" w:rsidRDefault="00003C8F">
      <w:pPr>
        <w:pStyle w:val="BodyText"/>
        <w:spacing w:before="3"/>
        <w:rPr>
          <w:sz w:val="7"/>
        </w:rPr>
      </w:pPr>
    </w:p>
    <w:p w14:paraId="346E9674" w14:textId="77777777" w:rsidR="00003C8F" w:rsidRDefault="00003C8F">
      <w:pPr>
        <w:pStyle w:val="BodyText"/>
        <w:ind w:left="13531"/>
        <w:rPr>
          <w:sz w:val="20"/>
        </w:rPr>
      </w:pPr>
    </w:p>
    <w:p w14:paraId="118EB6B0" w14:textId="77777777" w:rsidR="00003C8F" w:rsidRDefault="00003C8F">
      <w:pPr>
        <w:pStyle w:val="BodyText"/>
        <w:rPr>
          <w:sz w:val="20"/>
        </w:rPr>
      </w:pPr>
    </w:p>
    <w:p w14:paraId="2B03298C" w14:textId="77777777" w:rsidR="00003C8F" w:rsidRDefault="00003C8F">
      <w:pPr>
        <w:pStyle w:val="BodyText"/>
        <w:rPr>
          <w:sz w:val="20"/>
        </w:rPr>
      </w:pPr>
    </w:p>
    <w:p w14:paraId="335DAEC3" w14:textId="77777777" w:rsidR="00003C8F" w:rsidRDefault="00003C8F">
      <w:pPr>
        <w:pStyle w:val="BodyText"/>
        <w:rPr>
          <w:sz w:val="20"/>
        </w:rPr>
      </w:pPr>
    </w:p>
    <w:p w14:paraId="2C062C95" w14:textId="77777777" w:rsidR="00003C8F" w:rsidRDefault="00003C8F">
      <w:pPr>
        <w:pStyle w:val="BodyText"/>
        <w:rPr>
          <w:sz w:val="20"/>
        </w:rPr>
      </w:pPr>
    </w:p>
    <w:p w14:paraId="03E91D62" w14:textId="77777777" w:rsidR="00003C8F" w:rsidRDefault="00003C8F">
      <w:pPr>
        <w:pStyle w:val="BodyText"/>
        <w:rPr>
          <w:sz w:val="20"/>
        </w:rPr>
      </w:pPr>
    </w:p>
    <w:p w14:paraId="2118F67F" w14:textId="77777777" w:rsidR="00003C8F" w:rsidRDefault="00003C8F">
      <w:pPr>
        <w:pStyle w:val="BodyText"/>
        <w:rPr>
          <w:sz w:val="20"/>
        </w:rPr>
      </w:pPr>
    </w:p>
    <w:p w14:paraId="55B51AF6" w14:textId="77777777" w:rsidR="00003C8F" w:rsidRDefault="00003C8F">
      <w:pPr>
        <w:pStyle w:val="BodyText"/>
        <w:spacing w:before="7"/>
        <w:rPr>
          <w:sz w:val="24"/>
        </w:rPr>
      </w:pPr>
    </w:p>
    <w:p w14:paraId="1FD82B62" w14:textId="77777777" w:rsidR="00003C8F" w:rsidRDefault="00003C8F">
      <w:pPr>
        <w:pStyle w:val="BodyText"/>
        <w:spacing w:before="8"/>
        <w:rPr>
          <w:sz w:val="13"/>
        </w:rPr>
      </w:pPr>
    </w:p>
    <w:p w14:paraId="4305042D" w14:textId="77777777" w:rsidR="006C6D10" w:rsidRDefault="006C6D10">
      <w:pPr>
        <w:pStyle w:val="BodyText"/>
        <w:ind w:left="350"/>
      </w:pPr>
    </w:p>
    <w:p w14:paraId="327E0751" w14:textId="77777777" w:rsidR="006C6D10" w:rsidRDefault="006C6D10">
      <w:pPr>
        <w:pStyle w:val="BodyText"/>
        <w:ind w:left="350"/>
      </w:pPr>
    </w:p>
    <w:p w14:paraId="27EB8784" w14:textId="77777777" w:rsidR="00110AB1" w:rsidRDefault="00110AB1">
      <w:pPr>
        <w:pStyle w:val="BodyText"/>
        <w:ind w:left="350"/>
      </w:pPr>
    </w:p>
    <w:p w14:paraId="11BAABAC" w14:textId="77777777" w:rsidR="00110AB1" w:rsidRDefault="00110AB1">
      <w:pPr>
        <w:pStyle w:val="BodyText"/>
        <w:ind w:left="350"/>
      </w:pPr>
    </w:p>
    <w:p w14:paraId="41589B5C" w14:textId="77777777" w:rsidR="00110AB1" w:rsidRDefault="00110AB1">
      <w:pPr>
        <w:pStyle w:val="BodyText"/>
        <w:ind w:left="350"/>
      </w:pPr>
    </w:p>
    <w:p w14:paraId="7F4CE2E6" w14:textId="77777777" w:rsidR="00110AB1" w:rsidRDefault="00110AB1">
      <w:pPr>
        <w:pStyle w:val="BodyText"/>
        <w:ind w:left="350"/>
      </w:pPr>
    </w:p>
    <w:p w14:paraId="43A98086" w14:textId="77777777" w:rsidR="00110AB1" w:rsidRDefault="00110AB1">
      <w:pPr>
        <w:pStyle w:val="BodyText"/>
        <w:ind w:left="350"/>
      </w:pPr>
    </w:p>
    <w:p w14:paraId="58B46EF8" w14:textId="77777777" w:rsidR="00110AB1" w:rsidRDefault="00110AB1">
      <w:pPr>
        <w:pStyle w:val="BodyText"/>
        <w:ind w:left="350"/>
      </w:pPr>
    </w:p>
    <w:p w14:paraId="1D11F537" w14:textId="77777777" w:rsidR="00003C8F" w:rsidRDefault="00003C8F">
      <w:pPr>
        <w:spacing w:line="145" w:lineRule="exact"/>
        <w:ind w:left="350"/>
        <w:rPr>
          <w:sz w:val="12"/>
        </w:rPr>
      </w:pPr>
    </w:p>
    <w:sectPr w:rsidR="00003C8F" w:rsidSect="00AA6938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3C8F"/>
    <w:rsid w:val="00003C8F"/>
    <w:rsid w:val="00042A11"/>
    <w:rsid w:val="0004786A"/>
    <w:rsid w:val="00110AB1"/>
    <w:rsid w:val="00230548"/>
    <w:rsid w:val="00407821"/>
    <w:rsid w:val="0042209E"/>
    <w:rsid w:val="004B5892"/>
    <w:rsid w:val="00503A4A"/>
    <w:rsid w:val="005F2CF4"/>
    <w:rsid w:val="006C6D10"/>
    <w:rsid w:val="006E5983"/>
    <w:rsid w:val="00897858"/>
    <w:rsid w:val="00A17CF4"/>
    <w:rsid w:val="00AA6938"/>
    <w:rsid w:val="00B26AA6"/>
    <w:rsid w:val="00B34947"/>
    <w:rsid w:val="00C37A12"/>
    <w:rsid w:val="00C56B40"/>
    <w:rsid w:val="00C918E8"/>
    <w:rsid w:val="00CB5DE8"/>
    <w:rsid w:val="00D26A0F"/>
    <w:rsid w:val="00D852DD"/>
    <w:rsid w:val="00E1280F"/>
    <w:rsid w:val="00EF3D12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0AD703"/>
  <w15:docId w15:val="{922F9317-1C0E-4B2D-9CBB-6342669B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69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938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AA6938"/>
  </w:style>
  <w:style w:type="paragraph" w:customStyle="1" w:styleId="TableParagraph">
    <w:name w:val="Table Paragraph"/>
    <w:basedOn w:val="Normal"/>
    <w:uiPriority w:val="1"/>
    <w:qFormat/>
    <w:rsid w:val="00AA6938"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Laurens County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3</cp:revision>
  <cp:lastPrinted>2017-10-05T16:55:00Z</cp:lastPrinted>
  <dcterms:created xsi:type="dcterms:W3CDTF">2017-10-20T15:46:00Z</dcterms:created>
  <dcterms:modified xsi:type="dcterms:W3CDTF">2017-12-15T18:06:00Z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