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17A37BC4" w:rsidR="00003C8F" w:rsidRDefault="00890BA4">
      <w:pPr>
        <w:pStyle w:val="BodyText"/>
        <w:rPr>
          <w:rFonts w:ascii="Times New Roman"/>
          <w:sz w:val="20"/>
        </w:rPr>
      </w:pPr>
      <w:r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3254F18" wp14:editId="4D77321D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64E3CBB9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F962E9">
                              <w:rPr>
                                <w:b/>
                                <w:sz w:val="32"/>
                                <w:szCs w:val="32"/>
                              </w:rPr>
                              <w:t>3rd</w:t>
                            </w:r>
                            <w:r w:rsidR="00141C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Social Studies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2.25pt;width:654pt;height:27.45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" filled="f" stroked="f">
                <v:textbox style="mso-fit-shape-to-text:t">
                  <w:txbxContent>
                    <w:p w14:paraId="3DBD9161" w14:textId="64E3CBB9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F962E9">
                        <w:rPr>
                          <w:b/>
                          <w:sz w:val="32"/>
                          <w:szCs w:val="32"/>
                        </w:rPr>
                        <w:t>3rd</w:t>
                      </w:r>
                      <w:r w:rsidR="00141C5C">
                        <w:rPr>
                          <w:b/>
                          <w:sz w:val="32"/>
                          <w:szCs w:val="32"/>
                        </w:rPr>
                        <w:t xml:space="preserve"> Grade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Social Studies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D47DEE" wp14:editId="3F947EC2">
                <wp:simplePos x="0" y="0"/>
                <wp:positionH relativeFrom="margin">
                  <wp:posOffset>47625</wp:posOffset>
                </wp:positionH>
                <wp:positionV relativeFrom="paragraph">
                  <wp:posOffset>596265</wp:posOffset>
                </wp:positionV>
                <wp:extent cx="9163050" cy="6353175"/>
                <wp:effectExtent l="19050" t="19050" r="19050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"/>
                              <w:gridCol w:w="13547"/>
                              <w:gridCol w:w="540"/>
                            </w:tblGrid>
                            <w:tr w:rsidR="009C7299" w14:paraId="36C5752F" w14:textId="77777777" w:rsidTr="009C7299">
                              <w:trPr>
                                <w:trHeight w:val="382"/>
                              </w:trPr>
                              <w:tc>
                                <w:tcPr>
                                  <w:tcW w:w="308" w:type="dxa"/>
                                  <w:shd w:val="clear" w:color="auto" w:fill="BEBEBE"/>
                                </w:tcPr>
                                <w:p w14:paraId="57308C47" w14:textId="77777777" w:rsidR="009C7299" w:rsidRDefault="009C72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7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9C7299" w:rsidRPr="00230548" w:rsidRDefault="009C7299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C0C0C0"/>
                                </w:tcPr>
                                <w:p w14:paraId="2AA99CBE" w14:textId="6CC5A15E" w:rsidR="009C7299" w:rsidRDefault="009C72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C7299" w14:paraId="1FDCDA7A" w14:textId="77777777" w:rsidTr="009C7299">
                              <w:trPr>
                                <w:trHeight w:val="1957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02D4CBD" w14:textId="77777777" w:rsidR="009C7299" w:rsidRDefault="009C7299">
                                  <w:pPr>
                                    <w:pStyle w:val="TableParagraph"/>
                                    <w:spacing w:before="53"/>
                                    <w:ind w:left="4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54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9600FA" w14:textId="77777777" w:rsid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352066" w14:textId="43785D09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Unit 1: Connecting Themes -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Beliefs and Ideals Conflict and Change Distribution of Power Human Environmental -Interaction   -Individuals, Groups, and Institutions -Location Scarcity -Production, Distribution, and Consumption -Time, Change, and Continuity </w:t>
                                  </w:r>
                                </w:p>
                                <w:p w14:paraId="508E833B" w14:textId="77777777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Unit 2: United States Geography -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Locate major rivers and mountain ranges of the United States. -Locate and describe the equator, prime meridian, and lines of latitude and longitude (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SS3G1, SS3G2)</w:t>
                                  </w:r>
                                </w:p>
                                <w:p w14:paraId="4D3DBF53" w14:textId="77777777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Unit 3: American Indians: Past and Present -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escribe early </w:t>
                                  </w:r>
                                  <w:bookmarkStart w:id="0" w:name="_GoBack"/>
                                  <w:bookmarkEnd w:id="0"/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American Indian cultures in North America -Locate regions where American Indians settled: Arctic, Northwest, Southwest, Plains, Northeast, and Southeast -Compare/contrast how American Indians in each region used their environment and why and how they lived where they did -Discuss how American Indians continue to contribute to American life (e.g., arts, literature) (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SS3H1, SS3G3a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E884532" w14:textId="77777777" w:rsid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0C03AB" w14:textId="3E7D0DD4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Unit 4: Let’s Go Exploring! -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Describe reasons for and obstacles to European exploration in North America -Describe accomplishments of Cabot, Balboa, de Soto, Columbus, Hudson, and Cartier -Describe examples of conflict and cooperation of European explorers with American Indians -Describe how these explorers adapted or failed to adapt to the physical environments in which they traveled (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SS3H2, SS3G3b)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0108585" w14:textId="5959F8CE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Unit 5: British Colonial America 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-Explain the factors that shaped British Colonial America -Identify key reasons for the founding of the three groups of colonies and compare/contrast colonial life in each group -Describe colonial life from the point of view of large landowners, farmers, artisans, women, children, indentured servants, slaves, and American Indians -Explain how the physical geography of each group of colonies helped determine economic activity (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SS3H3, SS3G3c)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B19E105" w14:textId="77C1FF9A" w:rsidR="009C7299" w:rsidRPr="009C7299" w:rsidRDefault="009C7299" w:rsidP="00EB11E2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Unit 6: American Government Basics 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-D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escribe the elements of representative democracy/republic in the U.S. -Describe the 3 branches of national and state government and their main responsibilities -Explain shared democratic beliefs and principles – respecting rights of others and the common good, obeying laws and rules, and the importance of active citizenship (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SS3CG1, SS3CG2)</w:t>
                                  </w:r>
                                  <w:r w:rsidRPr="009C7299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641D0E1" w14:textId="30E1E9B4" w:rsidR="009C7299" w:rsidRPr="009C7299" w:rsidRDefault="009C7299" w:rsidP="00EB11E2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Unit 7: Economics 101 -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Define and give examples of 4 types of productive resources -Explain goods and services provided by governments and paid for with taxes -Give examples of interdependence and trade and explain benefits of voluntary exchange -Explain the concept of</w:t>
                                  </w:r>
                                  <w:r w:rsidRPr="009C7299"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opportunity cost related to spending and saving choices (</w:t>
                                  </w:r>
                                  <w:r w:rsidRPr="009C7299">
                                    <w:rPr>
                                      <w:rFonts w:asciiTheme="minorHAnsi" w:eastAsiaTheme="minorHAnsi" w:hAnsiTheme="minorHAnsi" w:cs="Times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SS3E1, SS3E2, SS3E3, SS3E4)</w:t>
                                  </w:r>
                                  <w:r w:rsidRPr="009C7299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97D28B2" w14:textId="599B4F68" w:rsidR="009C7299" w:rsidRPr="009C7299" w:rsidRDefault="009C7299" w:rsidP="00EB11E2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D5AF9F" w14:textId="77777777" w:rsidR="009C7299" w:rsidRPr="009C7299" w:rsidRDefault="009C7299" w:rsidP="00EB11E2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77B02D" w14:textId="77777777" w:rsidR="009C7299" w:rsidRPr="009C7299" w:rsidRDefault="009C7299" w:rsidP="00EB11E2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A4E5D4" w14:textId="69DEDCFE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E74433" w14:textId="77777777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AACAE7" w14:textId="77777777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2BCC76" w14:textId="146FCD4C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441146" w14:textId="77777777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C364E3" w14:textId="383BF9A1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4DA2C7" w14:textId="77777777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67FA87" w14:textId="1F02E5FC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691F08" w14:textId="4E8FB20E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CB0325" w14:textId="0844928A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1ABB41" w14:textId="77777777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D6187C" w14:textId="772B4AA4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7C8860" w14:textId="77777777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4E60A0" w14:textId="77777777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8B0FA6" w14:textId="77777777" w:rsidR="009C7299" w:rsidRPr="009C7299" w:rsidRDefault="009C7299" w:rsidP="003C20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A20927" w14:textId="77777777" w:rsidR="009C7299" w:rsidRPr="009C7299" w:rsidRDefault="009C7299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254B7F8" w14:textId="4232D1A9" w:rsidR="009C7299" w:rsidRDefault="009C7299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C7299" w14:paraId="58519C4C" w14:textId="77777777" w:rsidTr="009C7299">
                              <w:trPr>
                                <w:trHeight w:val="854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C59F637" w14:textId="54E1B7A1" w:rsidR="009C7299" w:rsidRDefault="009C72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77777777" w:rsidR="009C7299" w:rsidRDefault="009C7299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B9FB948" w14:textId="28EC3A2C" w:rsidR="009C7299" w:rsidRDefault="009C7299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C7299" w14:paraId="53278403" w14:textId="77777777" w:rsidTr="009C7299">
                              <w:trPr>
                                <w:trHeight w:val="168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4A6DEC1" w14:textId="77777777" w:rsidR="009C7299" w:rsidRDefault="009C7299">
                                  <w:pPr>
                                    <w:pStyle w:val="TableParagraph"/>
                                    <w:spacing w:before="53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F8375B9" w14:textId="77777777" w:rsidR="009C7299" w:rsidRDefault="009C72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CDFD581" w14:textId="397C4583" w:rsidR="009C7299" w:rsidRDefault="009C72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C7299" w14:paraId="3D6FAD23" w14:textId="77777777" w:rsidTr="009C7299">
                              <w:trPr>
                                <w:trHeight w:val="1609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139040E" w14:textId="77777777" w:rsidR="009C7299" w:rsidRDefault="009C72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9C7299" w:rsidRDefault="009C729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6C9952" w14:textId="327C6DF8" w:rsidR="009C7299" w:rsidRDefault="009C729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C7299" w14:paraId="4FE00538" w14:textId="77777777" w:rsidTr="009C7299">
                              <w:trPr>
                                <w:trHeight w:val="84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753DB9" w14:textId="77777777" w:rsidR="009C7299" w:rsidRDefault="009C7299">
                                  <w:pPr>
                                    <w:pStyle w:val="TableParagraph"/>
                                    <w:spacing w:before="53"/>
                                    <w:ind w:left="4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C5B9E82" w14:textId="77777777" w:rsidR="009C7299" w:rsidRDefault="009C72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77CD6DC4" w14:textId="5550806C" w:rsidR="009C7299" w:rsidRDefault="009C72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C7299" w14:paraId="4816F5F1" w14:textId="77777777" w:rsidTr="009C7299">
                              <w:trPr>
                                <w:trHeight w:val="2586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1B034A6C" w14:textId="77777777" w:rsidR="009C7299" w:rsidRDefault="009C72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77777777" w:rsidR="009C7299" w:rsidRDefault="009C729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26310D02" w14:textId="135B1961" w:rsidR="009C7299" w:rsidRDefault="009C729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27" type="#_x0000_t202" style="position:absolute;margin-left:3.75pt;margin-top:46.95pt;width:721.5pt;height:500.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fGeQIAAAoFAAAOAAAAZHJzL2Uyb0RvYy54bWysVF1v2yAUfZ+0/4B4T20nTpZadaouTqZJ&#10;3YfU7gcQwDEaBgYkdjftv++C47R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"/>
                        <w:gridCol w:w="13547"/>
                        <w:gridCol w:w="540"/>
                      </w:tblGrid>
                      <w:tr w:rsidR="009C7299" w14:paraId="36C5752F" w14:textId="77777777" w:rsidTr="009C7299">
                        <w:trPr>
                          <w:trHeight w:val="382"/>
                        </w:trPr>
                        <w:tc>
                          <w:tcPr>
                            <w:tcW w:w="308" w:type="dxa"/>
                            <w:shd w:val="clear" w:color="auto" w:fill="BEBEBE"/>
                          </w:tcPr>
                          <w:p w14:paraId="57308C47" w14:textId="77777777" w:rsidR="009C7299" w:rsidRDefault="009C729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47" w:type="dxa"/>
                            <w:shd w:val="clear" w:color="auto" w:fill="C0C0C0"/>
                            <w:vAlign w:val="center"/>
                          </w:tcPr>
                          <w:p w14:paraId="74CC91B3" w14:textId="23C83DC4" w:rsidR="009C7299" w:rsidRPr="00230548" w:rsidRDefault="009C7299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C0C0C0"/>
                          </w:tcPr>
                          <w:p w14:paraId="2AA99CBE" w14:textId="6CC5A15E" w:rsidR="009C7299" w:rsidRDefault="009C729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C7299" w14:paraId="1FDCDA7A" w14:textId="77777777" w:rsidTr="009C7299">
                        <w:trPr>
                          <w:trHeight w:val="1957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02D4CBD" w14:textId="77777777" w:rsidR="009C7299" w:rsidRDefault="009C7299">
                            <w:pPr>
                              <w:pStyle w:val="TableParagraph"/>
                              <w:spacing w:before="53"/>
                              <w:ind w:left="4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54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9600FA" w14:textId="77777777" w:rsid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5352066" w14:textId="43785D09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7299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 1: Connecting Themes -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Beliefs and Ideals Conflict and Change Distribution of Power Human Environmental -Interaction   -Individuals, Groups, and Institutions -Location Scarcity -Production, Distribution, and Consumption -Time, Change, and Continuity </w:t>
                            </w:r>
                          </w:p>
                          <w:p w14:paraId="508E833B" w14:textId="77777777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7299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 2: United States Geography -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Locate major rivers and mountain ranges of the United States. -Locate and describe the equator, prime meridian, and lines of latitude and longitude (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SS3G1, SS3G2)</w:t>
                            </w:r>
                          </w:p>
                          <w:p w14:paraId="4D3DBF53" w14:textId="77777777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7299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 3: American Indians: Past and Present -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escribe early </w:t>
                            </w:r>
                            <w:bookmarkStart w:id="1" w:name="_GoBack"/>
                            <w:bookmarkEnd w:id="1"/>
                            <w:r w:rsidRPr="009C729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American Indian cultures in North America -Locate regions where American Indians settled: Arctic, Northwest, Southwest, Plains, Northeast, and Southeast -Compare/contrast how American Indians in each region used their environment and why and how they lived where they did -Discuss how American Indians continue to contribute to American life (e.g., arts, literature) (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SS3H1, SS3G3a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E884532" w14:textId="77777777" w:rsid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0C03AB" w14:textId="3E7D0DD4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7299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 4: Let’s Go Exploring! -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Describe reasons for and obstacles to European exploration in North America -Describe accomplishments of Cabot, Balboa, de Soto, Columbus, Hudson, and Cartier -Describe examples of conflict and cooperation of European explorers with American Indians -Describe how these explorers adapted or failed to adapt to the physical environments in which they traveled (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SS3H2, SS3G3b)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108585" w14:textId="5959F8CE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7299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Unit 5: British Colonial America 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-Explain the factors that shaped British Colonial America -Identify key reasons for the founding of the three groups of colonies and compare/contrast colonial life in each group -Describe colonial life from the point of view of large landowners, farmers, artisans, women, children, indentured servants, slaves, and American Indians -Explain how the physical geography of each group of colonies helped determine economic activity (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SS3H3, SS3G3c)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19E105" w14:textId="77C1FF9A" w:rsidR="009C7299" w:rsidRPr="009C7299" w:rsidRDefault="009C7299" w:rsidP="00EB11E2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7299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Unit 6: American Government Basics 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-D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escribe the elements of representative democracy/republic in the U.S. -Describe the 3 branches of national and state government and their main responsibilities -Explain shared democratic beliefs and principles – respecting rights of others and the common good, obeying laws and rules, and the importance of active citizenship (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SS3CG1, SS3CG2)</w:t>
                            </w:r>
                            <w:r w:rsidRPr="009C7299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41D0E1" w14:textId="30E1E9B4" w:rsidR="009C7299" w:rsidRPr="009C7299" w:rsidRDefault="009C7299" w:rsidP="00EB11E2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7299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 7: Economics 101 -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Define and give examples of 4 types of productive resources -Explain goods and services provided by governments and paid for with taxes -Give examples of interdependence and trade and explain benefits of voluntary exchange -Explain the concept of</w:t>
                            </w:r>
                            <w:r w:rsidRPr="009C7299"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opportunity cost related to spending and saving choices (</w:t>
                            </w:r>
                            <w:r w:rsidRPr="009C7299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SS3E1, SS3E2, SS3E3, SS3E4)</w:t>
                            </w:r>
                            <w:r w:rsidRPr="009C7299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7D28B2" w14:textId="599B4F68" w:rsidR="009C7299" w:rsidRPr="009C7299" w:rsidRDefault="009C7299" w:rsidP="00EB11E2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1D5AF9F" w14:textId="77777777" w:rsidR="009C7299" w:rsidRPr="009C7299" w:rsidRDefault="009C7299" w:rsidP="00EB11E2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877B02D" w14:textId="77777777" w:rsidR="009C7299" w:rsidRPr="009C7299" w:rsidRDefault="009C7299" w:rsidP="00EB11E2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FA4E5D4" w14:textId="69DEDCFE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1E74433" w14:textId="77777777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BAACAE7" w14:textId="77777777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E2BCC76" w14:textId="146FCD4C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441146" w14:textId="77777777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C364E3" w14:textId="383BF9A1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A4DA2C7" w14:textId="77777777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B67FA87" w14:textId="1F02E5FC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1691F08" w14:textId="4E8FB20E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5CB0325" w14:textId="0844928A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41ABB41" w14:textId="77777777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1D6187C" w14:textId="772B4AA4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7C8860" w14:textId="77777777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94E60A0" w14:textId="77777777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98B0FA6" w14:textId="77777777" w:rsidR="009C7299" w:rsidRPr="009C7299" w:rsidRDefault="009C7299" w:rsidP="003C20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2A20927" w14:textId="77777777" w:rsidR="009C7299" w:rsidRPr="009C7299" w:rsidRDefault="009C7299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254B7F8" w14:textId="4232D1A9" w:rsidR="009C7299" w:rsidRDefault="009C7299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9C7299" w14:paraId="58519C4C" w14:textId="77777777" w:rsidTr="009C7299">
                        <w:trPr>
                          <w:trHeight w:val="854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C59F637" w14:textId="54E1B7A1" w:rsidR="009C7299" w:rsidRDefault="009C72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77777777" w:rsidR="009C7299" w:rsidRDefault="009C7299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B9FB948" w14:textId="28EC3A2C" w:rsidR="009C7299" w:rsidRDefault="009C7299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9C7299" w14:paraId="53278403" w14:textId="77777777" w:rsidTr="009C7299">
                        <w:trPr>
                          <w:trHeight w:val="168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4A6DEC1" w14:textId="77777777" w:rsidR="009C7299" w:rsidRDefault="009C7299">
                            <w:pPr>
                              <w:pStyle w:val="TableParagraph"/>
                              <w:spacing w:before="53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F8375B9" w14:textId="77777777" w:rsidR="009C7299" w:rsidRDefault="009C72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CDFD581" w14:textId="397C4583" w:rsidR="009C7299" w:rsidRDefault="009C72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C7299" w14:paraId="3D6FAD23" w14:textId="77777777" w:rsidTr="009C7299">
                        <w:trPr>
                          <w:trHeight w:val="1609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139040E" w14:textId="77777777" w:rsidR="009C7299" w:rsidRDefault="009C72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9C7299" w:rsidRDefault="009C729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6C9952" w14:textId="327C6DF8" w:rsidR="009C7299" w:rsidRDefault="009C729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9C7299" w14:paraId="4FE00538" w14:textId="77777777" w:rsidTr="009C7299">
                        <w:trPr>
                          <w:trHeight w:val="84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753DB9" w14:textId="77777777" w:rsidR="009C7299" w:rsidRDefault="009C7299">
                            <w:pPr>
                              <w:pStyle w:val="TableParagraph"/>
                              <w:spacing w:before="53"/>
                              <w:ind w:left="4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C5B9E82" w14:textId="77777777" w:rsidR="009C7299" w:rsidRDefault="009C72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77CD6DC4" w14:textId="5550806C" w:rsidR="009C7299" w:rsidRDefault="009C72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C7299" w14:paraId="4816F5F1" w14:textId="77777777" w:rsidTr="009C7299">
                        <w:trPr>
                          <w:trHeight w:val="2586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1B034A6C" w14:textId="77777777" w:rsidR="009C7299" w:rsidRDefault="009C72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77777777" w:rsidR="009C7299" w:rsidRDefault="009C729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26310D02" w14:textId="135B1961" w:rsidR="009C7299" w:rsidRDefault="009C729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B8C82EE" wp14:editId="1E21EE71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CFF71" id="Group 26" o:spid="_x0000_s1026" style="position:absolute;margin-left:3pt;margin-top:6.15pt;width:724.05pt;height:39.7pt;z-index:-251639296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8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9" o:title="" recolortarget="black"/>
                </v:shape>
                <w10:wrap type="tight"/>
              </v:group>
            </w:pict>
          </mc:Fallback>
        </mc:AlternateContent>
      </w:r>
    </w:p>
    <w:p w14:paraId="000B5E36" w14:textId="6F1A776E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40320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635038E4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37FD7"/>
    <w:rsid w:val="00042A11"/>
    <w:rsid w:val="000B6FD7"/>
    <w:rsid w:val="00110AB1"/>
    <w:rsid w:val="00141C5C"/>
    <w:rsid w:val="00181D09"/>
    <w:rsid w:val="00194F37"/>
    <w:rsid w:val="001B2995"/>
    <w:rsid w:val="00207098"/>
    <w:rsid w:val="002273FD"/>
    <w:rsid w:val="00230548"/>
    <w:rsid w:val="00240A49"/>
    <w:rsid w:val="002614A2"/>
    <w:rsid w:val="00330EAD"/>
    <w:rsid w:val="00381E83"/>
    <w:rsid w:val="003C2071"/>
    <w:rsid w:val="00407821"/>
    <w:rsid w:val="004B5892"/>
    <w:rsid w:val="005461A2"/>
    <w:rsid w:val="005903B5"/>
    <w:rsid w:val="005A33E9"/>
    <w:rsid w:val="005C0FDF"/>
    <w:rsid w:val="005E52FF"/>
    <w:rsid w:val="006C6D10"/>
    <w:rsid w:val="007530D5"/>
    <w:rsid w:val="00890BA4"/>
    <w:rsid w:val="008F1110"/>
    <w:rsid w:val="009C7299"/>
    <w:rsid w:val="00A17CF4"/>
    <w:rsid w:val="00A334B5"/>
    <w:rsid w:val="00A6637A"/>
    <w:rsid w:val="00B022C1"/>
    <w:rsid w:val="00B554BA"/>
    <w:rsid w:val="00C37A12"/>
    <w:rsid w:val="00CA3338"/>
    <w:rsid w:val="00CB5DE8"/>
    <w:rsid w:val="00CC798D"/>
    <w:rsid w:val="00D24BD6"/>
    <w:rsid w:val="00D30BE0"/>
    <w:rsid w:val="00E224D5"/>
    <w:rsid w:val="00EB11E2"/>
    <w:rsid w:val="00EC349B"/>
    <w:rsid w:val="00EF3D12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2017-05-03T19:24:00Z</cp:lastPrinted>
  <dcterms:created xsi:type="dcterms:W3CDTF">2018-05-03T15:31:00Z</dcterms:created>
  <dcterms:modified xsi:type="dcterms:W3CDTF">2018-05-03T15:31:00Z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