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1B50B" w14:textId="17A37BC4" w:rsidR="00003C8F" w:rsidRDefault="00890BA4">
      <w:pPr>
        <w:pStyle w:val="BodyText"/>
        <w:rPr>
          <w:rFonts w:ascii="Times New Roman"/>
          <w:sz w:val="20"/>
        </w:rPr>
      </w:pPr>
      <w:r w:rsidRPr="00890BA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23254F18" wp14:editId="4D77321D">
                <wp:simplePos x="0" y="0"/>
                <wp:positionH relativeFrom="column">
                  <wp:posOffset>276225</wp:posOffset>
                </wp:positionH>
                <wp:positionV relativeFrom="paragraph">
                  <wp:posOffset>155575</wp:posOffset>
                </wp:positionV>
                <wp:extent cx="8305800" cy="3486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D9161" w14:textId="3E4133A1" w:rsidR="00890BA4" w:rsidRPr="00890BA4" w:rsidRDefault="00890BA4" w:rsidP="00890BA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90BA4">
                              <w:rPr>
                                <w:b/>
                                <w:sz w:val="32"/>
                                <w:szCs w:val="32"/>
                              </w:rPr>
                              <w:t>Lau</w:t>
                            </w:r>
                            <w:r w:rsidR="00CA333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rens County Schools </w:t>
                            </w:r>
                            <w:r w:rsidR="002614A2">
                              <w:rPr>
                                <w:b/>
                                <w:sz w:val="32"/>
                                <w:szCs w:val="32"/>
                              </w:rPr>
                              <w:t>2nd</w:t>
                            </w:r>
                            <w:r w:rsidR="00141C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Grade</w:t>
                            </w:r>
                            <w:r w:rsidR="005A33E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Social Studies </w:t>
                            </w:r>
                            <w:r w:rsidRPr="00890BA4">
                              <w:rPr>
                                <w:b/>
                                <w:sz w:val="32"/>
                                <w:szCs w:val="32"/>
                              </w:rPr>
                              <w:t>Curriculum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254F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75pt;margin-top:12.25pt;width:654pt;height:27.45pt;z-index:251708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" filled="f" stroked="f">
                <v:textbox style="mso-fit-shape-to-text:t">
                  <w:txbxContent>
                    <w:p w14:paraId="3DBD9161" w14:textId="3E4133A1" w:rsidR="00890BA4" w:rsidRPr="00890BA4" w:rsidRDefault="00890BA4" w:rsidP="00890BA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90BA4">
                        <w:rPr>
                          <w:b/>
                          <w:sz w:val="32"/>
                          <w:szCs w:val="32"/>
                        </w:rPr>
                        <w:t>Lau</w:t>
                      </w:r>
                      <w:r w:rsidR="00CA3338">
                        <w:rPr>
                          <w:b/>
                          <w:sz w:val="32"/>
                          <w:szCs w:val="32"/>
                        </w:rPr>
                        <w:t xml:space="preserve">rens County Schools </w:t>
                      </w:r>
                      <w:r w:rsidR="002614A2">
                        <w:rPr>
                          <w:b/>
                          <w:sz w:val="32"/>
                          <w:szCs w:val="32"/>
                        </w:rPr>
                        <w:t>2nd</w:t>
                      </w:r>
                      <w:r w:rsidR="00141C5C">
                        <w:rPr>
                          <w:b/>
                          <w:sz w:val="32"/>
                          <w:szCs w:val="32"/>
                        </w:rPr>
                        <w:t xml:space="preserve"> Grade</w:t>
                      </w:r>
                      <w:r w:rsidR="005A33E9">
                        <w:rPr>
                          <w:b/>
                          <w:sz w:val="32"/>
                          <w:szCs w:val="32"/>
                        </w:rPr>
                        <w:t xml:space="preserve"> Social Studies </w:t>
                      </w:r>
                      <w:r w:rsidRPr="00890BA4">
                        <w:rPr>
                          <w:b/>
                          <w:sz w:val="32"/>
                          <w:szCs w:val="32"/>
                        </w:rPr>
                        <w:t>Curriculum Map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2D47DEE" wp14:editId="3F947EC2">
                <wp:simplePos x="0" y="0"/>
                <wp:positionH relativeFrom="margin">
                  <wp:posOffset>47625</wp:posOffset>
                </wp:positionH>
                <wp:positionV relativeFrom="paragraph">
                  <wp:posOffset>596265</wp:posOffset>
                </wp:positionV>
                <wp:extent cx="9163050" cy="6353175"/>
                <wp:effectExtent l="19050" t="19050" r="19050" b="2857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0" cy="6353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39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"/>
                              <w:gridCol w:w="13457"/>
                              <w:gridCol w:w="630"/>
                            </w:tblGrid>
                            <w:tr w:rsidR="00736B90" w14:paraId="36C5752F" w14:textId="77777777" w:rsidTr="00736B90">
                              <w:trPr>
                                <w:trHeight w:val="382"/>
                              </w:trPr>
                              <w:tc>
                                <w:tcPr>
                                  <w:tcW w:w="308" w:type="dxa"/>
                                  <w:shd w:val="clear" w:color="auto" w:fill="BEBEBE"/>
                                </w:tcPr>
                                <w:p w14:paraId="57308C47" w14:textId="77777777" w:rsidR="00736B90" w:rsidRDefault="00736B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7" w:type="dxa"/>
                                  <w:shd w:val="clear" w:color="auto" w:fill="C0C0C0"/>
                                  <w:vAlign w:val="center"/>
                                </w:tcPr>
                                <w:p w14:paraId="74CC91B3" w14:textId="23C83DC4" w:rsidR="00736B90" w:rsidRPr="00D9615C" w:rsidRDefault="00736B90" w:rsidP="00230548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C0C0C0"/>
                                </w:tcPr>
                                <w:p w14:paraId="2AA99CBE" w14:textId="6CC5A15E" w:rsidR="00736B90" w:rsidRDefault="00736B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736B90" w14:paraId="1FDCDA7A" w14:textId="77777777" w:rsidTr="00CD742F">
                              <w:trPr>
                                <w:trHeight w:val="1957"/>
                              </w:trPr>
                              <w:tc>
                                <w:tcPr>
                                  <w:tcW w:w="308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502D4CBD" w14:textId="77777777" w:rsidR="00736B90" w:rsidRDefault="00736B90">
                                  <w:pPr>
                                    <w:pStyle w:val="TableParagraph"/>
                                    <w:spacing w:before="53"/>
                                    <w:ind w:left="46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3457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E2D96F1" w14:textId="77777777" w:rsidR="00736B90" w:rsidRDefault="00736B90" w:rsidP="001D3F36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CA51BC7" w14:textId="06802C3B" w:rsidR="00736B90" w:rsidRPr="00736B90" w:rsidRDefault="00736B90" w:rsidP="001D3F36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736B90">
                                    <w:rPr>
                                      <w:rFonts w:asciiTheme="minorHAnsi" w:eastAsiaTheme="minorHAnsi" w:hAnsiTheme="minorHAnsi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Unit 1: Connecting Themes -</w:t>
                                  </w:r>
                                  <w:r w:rsidRPr="00736B90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Conflict and Change -Distribution of Power </w:t>
                                  </w:r>
                                </w:p>
                                <w:p w14:paraId="20EC82B7" w14:textId="455BC621" w:rsidR="00736B90" w:rsidRPr="00736B90" w:rsidRDefault="00736B90" w:rsidP="001D3F36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736B90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-Location -Individuals, Groups, and Institutions -Production, Distribution, and Consumption -Time, Change, and Continuity </w:t>
                                  </w:r>
                                </w:p>
                                <w:p w14:paraId="27131CF4" w14:textId="36048EA4" w:rsidR="00736B90" w:rsidRDefault="00736B90" w:rsidP="001D3F36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7E1036A" w14:textId="77777777" w:rsidR="00736B90" w:rsidRPr="00736B90" w:rsidRDefault="00736B90" w:rsidP="001D3F36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3633268" w14:textId="77777777" w:rsidR="00736B90" w:rsidRPr="00736B90" w:rsidRDefault="00736B90" w:rsidP="001D3F36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Theme="minorHAnsi" w:eastAsiaTheme="minorHAnsi" w:hAnsiTheme="minorHAnsi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736B90">
                                    <w:rPr>
                                      <w:rFonts w:asciiTheme="minorHAnsi" w:eastAsiaTheme="minorHAnsi" w:hAnsiTheme="minorHAnsi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Unit 2: Our Georgia -</w:t>
                                  </w:r>
                                  <w:r w:rsidRPr="00736B90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  <w:t>Define the concept of government and the need for rules and laws. -Identify the President, Governor, and Mayor and where they work. -Locate and compare five regions and three major rivers of Georgia. Describe how features define Georgia’s surface. -Identify ways in which g</w:t>
                                  </w:r>
                                  <w:bookmarkStart w:id="0" w:name="_GoBack"/>
                                  <w:bookmarkEnd w:id="0"/>
                                  <w:r w:rsidRPr="00736B90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  <w:t>oods and services are allocated. (</w:t>
                                  </w:r>
                                  <w:r w:rsidRPr="00736B90">
                                    <w:rPr>
                                      <w:rFonts w:asciiTheme="minorHAnsi" w:eastAsiaTheme="minorHAnsi" w:hAnsiTheme="minorHAnsi" w:cs="Times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SS2CG1, SS2CG2, SS2G1a, SS2G1b, SS2E2)</w:t>
                                  </w:r>
                                </w:p>
                                <w:p w14:paraId="28DB3AE3" w14:textId="77777777" w:rsidR="00736B90" w:rsidRDefault="00736B90" w:rsidP="001D3F36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Theme="minorHAnsi" w:eastAsiaTheme="minorHAnsi" w:hAnsiTheme="minorHAnsi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9A1D9E8" w14:textId="3E4CF18B" w:rsidR="00736B90" w:rsidRPr="00736B90" w:rsidRDefault="00736B90" w:rsidP="001D3F36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Theme="minorHAnsi" w:eastAsiaTheme="minorHAnsi" w:hAnsiTheme="minorHAnsi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736B90">
                                    <w:rPr>
                                      <w:rFonts w:asciiTheme="minorHAnsi" w:eastAsiaTheme="minorHAnsi" w:hAnsiTheme="minorHAnsi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Unit 3: Georgia’s First People -</w:t>
                                  </w:r>
                                  <w:r w:rsidRPr="00736B90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  <w:t>Life &amp; Contributions of Sequoyah (development of a Cherokee alphabet) -Describe the Georgia Creek and Cherokee cultures of the past. -Explain that because of scarcity, people must make choices that result in opportunity costs. (</w:t>
                                  </w:r>
                                  <w:r w:rsidRPr="00736B90">
                                    <w:rPr>
                                      <w:rFonts w:asciiTheme="minorHAnsi" w:eastAsiaTheme="minorHAnsi" w:hAnsiTheme="minorHAnsi" w:cs="Times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S2H1b, SS2H2, SS2E1, SS2CG3)</w:t>
                                  </w:r>
                                </w:p>
                                <w:p w14:paraId="2248260E" w14:textId="77777777" w:rsidR="00736B90" w:rsidRDefault="00736B90" w:rsidP="00D9615C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8643EBF" w14:textId="7D6EE4B0" w:rsidR="00736B90" w:rsidRPr="00736B90" w:rsidRDefault="00736B90" w:rsidP="00D9615C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736B90">
                                    <w:rPr>
                                      <w:rFonts w:asciiTheme="minorHAnsi" w:eastAsiaTheme="minorHAnsi" w:hAnsiTheme="minorHAnsi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Unit 4: Georgia Becomes a Colony -L</w:t>
                                  </w:r>
                                  <w:r w:rsidRPr="00736B90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ife &amp; Contributions of James Oglethorpe, </w:t>
                                  </w:r>
                                  <w:proofErr w:type="spellStart"/>
                                  <w:r w:rsidRPr="00736B90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  <w:t>Tomochichi</w:t>
                                  </w:r>
                                  <w:proofErr w:type="spellEnd"/>
                                  <w:r w:rsidRPr="00736B90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736B90">
                                    <w:rPr>
                                      <w:rFonts w:ascii="MS Mincho" w:eastAsia="MS Mincho" w:hAnsi="MS Mincho" w:cs="MS Mincho"/>
                                      <w:color w:val="000000"/>
                                      <w:sz w:val="24"/>
                                      <w:szCs w:val="24"/>
                                    </w:rPr>
                                    <w:t> </w:t>
                                  </w:r>
                                  <w:r w:rsidRPr="00736B90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  <w:t>and Mary Musgrove (founding of Georgia) -Identify ways in which goods and services are allocated. -Explain how money makes trade easier than barter. (S</w:t>
                                  </w:r>
                                  <w:r w:rsidRPr="00736B90">
                                    <w:rPr>
                                      <w:rFonts w:asciiTheme="minorHAnsi" w:eastAsiaTheme="minorHAnsi" w:hAnsiTheme="minorHAnsi" w:cs="Times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S2H1a, SS2E2, SS2E3, SS2CG3)</w:t>
                                  </w:r>
                                </w:p>
                                <w:p w14:paraId="35921A6F" w14:textId="44E8B323" w:rsidR="00736B90" w:rsidRDefault="00736B90" w:rsidP="00D9615C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E2D2D91" w14:textId="1639E414" w:rsidR="00736B90" w:rsidRDefault="00736B90" w:rsidP="00D9615C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5EF82EC" w14:textId="77777777" w:rsidR="00736B90" w:rsidRPr="00736B90" w:rsidRDefault="00736B90" w:rsidP="00D9615C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1A585E7" w14:textId="77777777" w:rsidR="00736B90" w:rsidRPr="00736B90" w:rsidRDefault="00736B90" w:rsidP="00D9615C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Theme="minorHAnsi" w:eastAsiaTheme="minorHAnsi" w:hAnsiTheme="minorHAnsi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736B90">
                                    <w:rPr>
                                      <w:rFonts w:asciiTheme="minorHAnsi" w:eastAsiaTheme="minorHAnsi" w:hAnsiTheme="minorHAnsi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Unit 5: Georgians and Civil Rights -</w:t>
                                  </w:r>
                                  <w:r w:rsidRPr="00736B90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  <w:t>Life &amp; Contributions of Jackie Robinson (sportsmanship and civil rights) -Life &amp; Contributions of Martin Luther King, Jr. (civil rights) -Explain how economic choices result in opportunity costs. (</w:t>
                                  </w:r>
                                  <w:r w:rsidRPr="00736B90">
                                    <w:rPr>
                                      <w:rFonts w:asciiTheme="minorHAnsi" w:eastAsiaTheme="minorHAnsi" w:hAnsiTheme="minorHAnsi" w:cs="Times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SS2H1c, SS2H1d, SS2E1, SS2CG3)</w:t>
                                  </w:r>
                                </w:p>
                                <w:p w14:paraId="3E33A922" w14:textId="2DC82E3B" w:rsidR="00736B90" w:rsidRPr="00736B90" w:rsidRDefault="00736B90" w:rsidP="00D9615C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736B90">
                                    <w:rPr>
                                      <w:rFonts w:asciiTheme="minorHAnsi" w:eastAsiaTheme="minorHAnsi" w:hAnsiTheme="minorHAnsi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Unit 6: Georgia Leaders -</w:t>
                                  </w:r>
                                  <w:r w:rsidRPr="00736B90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  <w:t>Life &amp; Contributions of Juliette Gordon Low (Girl Scouts and leadership) -Life &amp; Contributions of Jimmy Carter (leadership and human rights) -Describe costs and benefits of personal saving and spending choices. (</w:t>
                                  </w:r>
                                  <w:r w:rsidRPr="00736B90">
                                    <w:rPr>
                                      <w:rFonts w:asciiTheme="minorHAnsi" w:eastAsiaTheme="minorHAnsi" w:hAnsiTheme="minorHAnsi" w:cs="Times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SS2H1e, SS2H1f, SS2E4, SS2CG3)</w:t>
                                  </w:r>
                                  <w:r w:rsidRPr="00736B90">
                                    <w:rPr>
                                      <w:rFonts w:asciiTheme="minorHAnsi" w:eastAsiaTheme="minorHAnsi" w:hAnsiTheme="minorHAnsi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367E4590" w14:textId="0018532B" w:rsidR="00736B90" w:rsidRPr="00D9615C" w:rsidRDefault="00736B90" w:rsidP="00D9615C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DCB79D1" w14:textId="77777777" w:rsidR="00736B90" w:rsidRPr="00D9615C" w:rsidRDefault="00736B90" w:rsidP="00D9615C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29CE706" w14:textId="58578C12" w:rsidR="00736B90" w:rsidRPr="00D9615C" w:rsidRDefault="00736B90" w:rsidP="00D9615C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1C24AAB" w14:textId="7B5512CC" w:rsidR="00736B90" w:rsidRPr="00D9615C" w:rsidRDefault="00736B90" w:rsidP="00D9615C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92FB209" w14:textId="77777777" w:rsidR="00736B90" w:rsidRPr="00D9615C" w:rsidRDefault="00736B90" w:rsidP="00D9615C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1DF89AE" w14:textId="37B1BB1E" w:rsidR="00736B90" w:rsidRPr="00D9615C" w:rsidRDefault="00736B90" w:rsidP="00D9615C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28CBCE7" w14:textId="4C7FE8D7" w:rsidR="00736B90" w:rsidRPr="00D9615C" w:rsidRDefault="00736B90" w:rsidP="00D9615C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C6D4E8E" w14:textId="386B946C" w:rsidR="00736B90" w:rsidRPr="00D9615C" w:rsidRDefault="00736B90" w:rsidP="001D3F36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6FF8A0" w14:textId="77777777" w:rsidR="00736B90" w:rsidRPr="00D9615C" w:rsidRDefault="00736B90" w:rsidP="001D3F36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8E5B54D" w14:textId="72AF7718" w:rsidR="00736B90" w:rsidRPr="00D9615C" w:rsidRDefault="00736B90" w:rsidP="001D3F36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E8255EF" w14:textId="77777777" w:rsidR="00736B90" w:rsidRPr="00D9615C" w:rsidRDefault="00736B90" w:rsidP="001D3F36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5E283CF" w14:textId="6DE7743D" w:rsidR="00736B90" w:rsidRPr="00D9615C" w:rsidRDefault="00736B90" w:rsidP="001D3F36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9615C">
                                    <w:rPr>
                                      <w:rFonts w:asciiTheme="minorHAnsi" w:eastAsiaTheme="minorHAnsi" w:hAnsiTheme="minorHAnsi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DF5A79A" w14:textId="0DAE538C" w:rsidR="00736B90" w:rsidRPr="00D9615C" w:rsidRDefault="00736B90" w:rsidP="001D3F36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33AFE12" w14:textId="77777777" w:rsidR="00736B90" w:rsidRPr="00D9615C" w:rsidRDefault="00736B90" w:rsidP="001D3F36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ED57C50" w14:textId="77777777" w:rsidR="00736B90" w:rsidRPr="00D9615C" w:rsidRDefault="00736B90" w:rsidP="001D3F36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2A20927" w14:textId="77777777" w:rsidR="00736B90" w:rsidRPr="00D9615C" w:rsidRDefault="00736B90" w:rsidP="0022317A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5254B7F8" w14:textId="4232D1A9" w:rsidR="00736B90" w:rsidRDefault="00736B90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736B90" w14:paraId="58519C4C" w14:textId="77777777" w:rsidTr="00CD742F">
                              <w:trPr>
                                <w:trHeight w:val="854"/>
                              </w:trPr>
                              <w:tc>
                                <w:tcPr>
                                  <w:tcW w:w="308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6C59F637" w14:textId="360EC6F6" w:rsidR="00736B90" w:rsidRDefault="00736B9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7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09808567" w14:textId="77777777" w:rsidR="00736B90" w:rsidRDefault="00736B90">
                                  <w:pPr>
                                    <w:pStyle w:val="TableParagraph"/>
                                    <w:spacing w:before="52"/>
                                    <w:ind w:left="234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5B9FB948" w14:textId="28EC3A2C" w:rsidR="00736B90" w:rsidRDefault="00736B90">
                                  <w:pPr>
                                    <w:pStyle w:val="TableParagraph"/>
                                    <w:spacing w:before="52"/>
                                    <w:ind w:left="2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736B90" w14:paraId="53278403" w14:textId="77777777" w:rsidTr="00CD742F">
                              <w:trPr>
                                <w:trHeight w:val="1684"/>
                              </w:trPr>
                              <w:tc>
                                <w:tcPr>
                                  <w:tcW w:w="308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64A6DEC1" w14:textId="77777777" w:rsidR="00736B90" w:rsidRDefault="00736B90">
                                  <w:pPr>
                                    <w:pStyle w:val="TableParagraph"/>
                                    <w:spacing w:before="53"/>
                                    <w:ind w:left="44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3457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6F8375B9" w14:textId="77777777" w:rsidR="00736B90" w:rsidRDefault="00736B9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5CDFD581" w14:textId="397C4583" w:rsidR="00736B90" w:rsidRDefault="00736B9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36B90" w14:paraId="3D6FAD23" w14:textId="77777777" w:rsidTr="00CD742F">
                              <w:trPr>
                                <w:trHeight w:val="1609"/>
                              </w:trPr>
                              <w:tc>
                                <w:tcPr>
                                  <w:tcW w:w="308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5139040E" w14:textId="77777777" w:rsidR="00736B90" w:rsidRDefault="00736B9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7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6A938E2B" w14:textId="77777777" w:rsidR="00736B90" w:rsidRDefault="00736B90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366C9952" w14:textId="327C6DF8" w:rsidR="00736B90" w:rsidRDefault="00736B90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736B90" w14:paraId="4FE00538" w14:textId="77777777" w:rsidTr="00CD742F">
                              <w:trPr>
                                <w:trHeight w:val="844"/>
                              </w:trPr>
                              <w:tc>
                                <w:tcPr>
                                  <w:tcW w:w="308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36753DB9" w14:textId="77777777" w:rsidR="00736B90" w:rsidRDefault="00736B90">
                                  <w:pPr>
                                    <w:pStyle w:val="TableParagraph"/>
                                    <w:spacing w:before="53"/>
                                    <w:ind w:left="45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3457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0C5B9E82" w14:textId="77777777" w:rsidR="00736B90" w:rsidRDefault="00736B9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77CD6DC4" w14:textId="5550806C" w:rsidR="00736B90" w:rsidRDefault="00736B9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36B90" w14:paraId="4816F5F1" w14:textId="77777777" w:rsidTr="00CD742F">
                              <w:trPr>
                                <w:trHeight w:val="2586"/>
                              </w:trPr>
                              <w:tc>
                                <w:tcPr>
                                  <w:tcW w:w="308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1B034A6C" w14:textId="77777777" w:rsidR="00736B90" w:rsidRDefault="00736B9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7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28E96A4B" w14:textId="77777777" w:rsidR="00736B90" w:rsidRDefault="00736B90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26310D02" w14:textId="135B1961" w:rsidR="00736B90" w:rsidRDefault="00736B90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</w:tr>
                          </w:tbl>
                          <w:p w14:paraId="17EBF8EB" w14:textId="77777777" w:rsidR="00003C8F" w:rsidRDefault="00003C8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47DEE" id="Text Box 25" o:spid="_x0000_s1027" type="#_x0000_t202" style="position:absolute;margin-left:3.75pt;margin-top:46.95pt;width:721.5pt;height:500.2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" filled="f" strokeweight="2.25pt">
                <v:textbox inset="0,0,0,0">
                  <w:txbxContent>
                    <w:tbl>
                      <w:tblPr>
                        <w:tblW w:w="1439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"/>
                        <w:gridCol w:w="13457"/>
                        <w:gridCol w:w="630"/>
                      </w:tblGrid>
                      <w:tr w:rsidR="00736B90" w14:paraId="36C5752F" w14:textId="77777777" w:rsidTr="00736B90">
                        <w:trPr>
                          <w:trHeight w:val="382"/>
                        </w:trPr>
                        <w:tc>
                          <w:tcPr>
                            <w:tcW w:w="308" w:type="dxa"/>
                            <w:shd w:val="clear" w:color="auto" w:fill="BEBEBE"/>
                          </w:tcPr>
                          <w:p w14:paraId="57308C47" w14:textId="77777777" w:rsidR="00736B90" w:rsidRDefault="00736B9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457" w:type="dxa"/>
                            <w:shd w:val="clear" w:color="auto" w:fill="C0C0C0"/>
                            <w:vAlign w:val="center"/>
                          </w:tcPr>
                          <w:p w14:paraId="74CC91B3" w14:textId="23C83DC4" w:rsidR="00736B90" w:rsidRPr="00D9615C" w:rsidRDefault="00736B90" w:rsidP="00230548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shd w:val="clear" w:color="auto" w:fill="C0C0C0"/>
                          </w:tcPr>
                          <w:p w14:paraId="2AA99CBE" w14:textId="6CC5A15E" w:rsidR="00736B90" w:rsidRDefault="00736B9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736B90" w14:paraId="1FDCDA7A" w14:textId="77777777" w:rsidTr="00CD742F">
                        <w:trPr>
                          <w:trHeight w:val="1957"/>
                        </w:trPr>
                        <w:tc>
                          <w:tcPr>
                            <w:tcW w:w="308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502D4CBD" w14:textId="77777777" w:rsidR="00736B90" w:rsidRDefault="00736B90">
                            <w:pPr>
                              <w:pStyle w:val="TableParagraph"/>
                              <w:spacing w:before="53"/>
                              <w:ind w:left="46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3457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E2D96F1" w14:textId="77777777" w:rsidR="00736B90" w:rsidRDefault="00736B90" w:rsidP="001D3F36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CA51BC7" w14:textId="06802C3B" w:rsidR="00736B90" w:rsidRPr="00736B90" w:rsidRDefault="00736B90" w:rsidP="001D3F36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36B90">
                              <w:rPr>
                                <w:rFonts w:asciiTheme="minorHAnsi" w:eastAsiaTheme="minorHAnsi" w:hAnsiTheme="minorHAnsi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Unit 1: Connecting Themes -</w:t>
                            </w:r>
                            <w:r w:rsidRPr="00736B90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  <w:t xml:space="preserve">Conflict and Change -Distribution of Power </w:t>
                            </w:r>
                          </w:p>
                          <w:p w14:paraId="20EC82B7" w14:textId="455BC621" w:rsidR="00736B90" w:rsidRPr="00736B90" w:rsidRDefault="00736B90" w:rsidP="001D3F36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36B90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  <w:t xml:space="preserve">-Location -Individuals, Groups, and Institutions -Production, Distribution, and Consumption -Time, Change, and Continuity </w:t>
                            </w:r>
                          </w:p>
                          <w:p w14:paraId="27131CF4" w14:textId="36048EA4" w:rsidR="00736B90" w:rsidRDefault="00736B90" w:rsidP="001D3F36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7E1036A" w14:textId="77777777" w:rsidR="00736B90" w:rsidRPr="00736B90" w:rsidRDefault="00736B90" w:rsidP="001D3F36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3633268" w14:textId="77777777" w:rsidR="00736B90" w:rsidRPr="00736B90" w:rsidRDefault="00736B90" w:rsidP="001D3F36">
                            <w:pPr>
                              <w:adjustRightInd w:val="0"/>
                              <w:spacing w:after="240" w:line="300" w:lineRule="atLeast"/>
                              <w:rPr>
                                <w:rFonts w:asciiTheme="minorHAnsi" w:eastAsiaTheme="minorHAnsi" w:hAnsiTheme="minorHAnsi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36B90">
                              <w:rPr>
                                <w:rFonts w:asciiTheme="minorHAnsi" w:eastAsiaTheme="minorHAnsi" w:hAnsiTheme="minorHAnsi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Unit 2: Our Georgia -</w:t>
                            </w:r>
                            <w:r w:rsidRPr="00736B90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  <w:t>Define the concept of government and the need for rules and laws. -Identify the President, Governor, and Mayor and where they work. -Locate and compare five regions and three major rivers of Georgia. Describe how features define Georgia’s surface. -Identify ways in which g</w:t>
                            </w:r>
                            <w:bookmarkStart w:id="1" w:name="_GoBack"/>
                            <w:bookmarkEnd w:id="1"/>
                            <w:r w:rsidRPr="00736B90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  <w:t>oods and services are allocated. (</w:t>
                            </w:r>
                            <w:r w:rsidRPr="00736B90">
                              <w:rPr>
                                <w:rFonts w:asciiTheme="minorHAnsi" w:eastAsiaTheme="minorHAnsi" w:hAnsiTheme="minorHAnsi" w:cs="Times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SS2CG1, SS2CG2, SS2G1a, SS2G1b, SS2E2)</w:t>
                            </w:r>
                          </w:p>
                          <w:p w14:paraId="28DB3AE3" w14:textId="77777777" w:rsidR="00736B90" w:rsidRDefault="00736B90" w:rsidP="001D3F36">
                            <w:pPr>
                              <w:adjustRightInd w:val="0"/>
                              <w:spacing w:after="240" w:line="300" w:lineRule="atLeast"/>
                              <w:rPr>
                                <w:rFonts w:asciiTheme="minorHAnsi" w:eastAsiaTheme="minorHAnsi" w:hAnsiTheme="minorHAnsi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9A1D9E8" w14:textId="3E4CF18B" w:rsidR="00736B90" w:rsidRPr="00736B90" w:rsidRDefault="00736B90" w:rsidP="001D3F36">
                            <w:pPr>
                              <w:adjustRightInd w:val="0"/>
                              <w:spacing w:after="240" w:line="300" w:lineRule="atLeast"/>
                              <w:rPr>
                                <w:rFonts w:asciiTheme="minorHAnsi" w:eastAsiaTheme="minorHAnsi" w:hAnsiTheme="minorHAnsi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36B90">
                              <w:rPr>
                                <w:rFonts w:asciiTheme="minorHAnsi" w:eastAsiaTheme="minorHAnsi" w:hAnsiTheme="minorHAnsi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Unit 3: Georgia’s First People -</w:t>
                            </w:r>
                            <w:r w:rsidRPr="00736B90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  <w:t>Life &amp; Contributions of Sequoyah (development of a Cherokee alphabet) -Describe the Georgia Creek and Cherokee cultures of the past. -Explain that because of scarcity, people must make choices that result in opportunity costs. (</w:t>
                            </w:r>
                            <w:r w:rsidRPr="00736B90">
                              <w:rPr>
                                <w:rFonts w:asciiTheme="minorHAnsi" w:eastAsiaTheme="minorHAnsi" w:hAnsiTheme="minorHAnsi" w:cs="Times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S2H1b, SS2H2, SS2E1, SS2CG3)</w:t>
                            </w:r>
                          </w:p>
                          <w:p w14:paraId="2248260E" w14:textId="77777777" w:rsidR="00736B90" w:rsidRDefault="00736B90" w:rsidP="00D9615C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8643EBF" w14:textId="7D6EE4B0" w:rsidR="00736B90" w:rsidRPr="00736B90" w:rsidRDefault="00736B90" w:rsidP="00D9615C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36B90">
                              <w:rPr>
                                <w:rFonts w:asciiTheme="minorHAnsi" w:eastAsiaTheme="minorHAnsi" w:hAnsiTheme="minorHAnsi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Unit 4: Georgia Becomes a Colony -L</w:t>
                            </w:r>
                            <w:r w:rsidRPr="00736B90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  <w:t xml:space="preserve">ife &amp; Contributions of James Oglethorpe, </w:t>
                            </w:r>
                            <w:proofErr w:type="spellStart"/>
                            <w:r w:rsidRPr="00736B90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  <w:t>Tomochichi</w:t>
                            </w:r>
                            <w:proofErr w:type="spellEnd"/>
                            <w:r w:rsidRPr="00736B90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Pr="00736B90">
                              <w:rPr>
                                <w:rFonts w:ascii="MS Mincho" w:eastAsia="MS Mincho" w:hAnsi="MS Mincho" w:cs="MS Mincho"/>
                                <w:color w:val="000000"/>
                                <w:sz w:val="24"/>
                                <w:szCs w:val="24"/>
                              </w:rPr>
                              <w:t> </w:t>
                            </w:r>
                            <w:r w:rsidRPr="00736B90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  <w:t>and Mary Musgrove (founding of Georgia) -Identify ways in which goods and services are allocated. -Explain how money makes trade easier than barter. (S</w:t>
                            </w:r>
                            <w:r w:rsidRPr="00736B90">
                              <w:rPr>
                                <w:rFonts w:asciiTheme="minorHAnsi" w:eastAsiaTheme="minorHAnsi" w:hAnsiTheme="minorHAnsi" w:cs="Times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S2H1a, SS2E2, SS2E3, SS2CG3)</w:t>
                            </w:r>
                          </w:p>
                          <w:p w14:paraId="35921A6F" w14:textId="44E8B323" w:rsidR="00736B90" w:rsidRDefault="00736B90" w:rsidP="00D9615C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E2D2D91" w14:textId="1639E414" w:rsidR="00736B90" w:rsidRDefault="00736B90" w:rsidP="00D9615C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5EF82EC" w14:textId="77777777" w:rsidR="00736B90" w:rsidRPr="00736B90" w:rsidRDefault="00736B90" w:rsidP="00D9615C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1A585E7" w14:textId="77777777" w:rsidR="00736B90" w:rsidRPr="00736B90" w:rsidRDefault="00736B90" w:rsidP="00D9615C">
                            <w:pPr>
                              <w:adjustRightInd w:val="0"/>
                              <w:spacing w:after="240" w:line="300" w:lineRule="atLeast"/>
                              <w:rPr>
                                <w:rFonts w:asciiTheme="minorHAnsi" w:eastAsiaTheme="minorHAnsi" w:hAnsiTheme="minorHAnsi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36B90">
                              <w:rPr>
                                <w:rFonts w:asciiTheme="minorHAnsi" w:eastAsiaTheme="minorHAnsi" w:hAnsiTheme="minorHAnsi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Unit 5: Georgians and Civil Rights -</w:t>
                            </w:r>
                            <w:r w:rsidRPr="00736B90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  <w:t>Life &amp; Contributions of Jackie Robinson (sportsmanship and civil rights) -Life &amp; Contributions of Martin Luther King, Jr. (civil rights) -Explain how economic choices result in opportunity costs. (</w:t>
                            </w:r>
                            <w:r w:rsidRPr="00736B90">
                              <w:rPr>
                                <w:rFonts w:asciiTheme="minorHAnsi" w:eastAsiaTheme="minorHAnsi" w:hAnsiTheme="minorHAnsi" w:cs="Times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SS2H1c, SS2H1d, SS2E1, SS2CG3)</w:t>
                            </w:r>
                          </w:p>
                          <w:p w14:paraId="3E33A922" w14:textId="2DC82E3B" w:rsidR="00736B90" w:rsidRPr="00736B90" w:rsidRDefault="00736B90" w:rsidP="00D9615C">
                            <w:pPr>
                              <w:adjustRightInd w:val="0"/>
                              <w:spacing w:after="240" w:line="300" w:lineRule="atLeast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36B90">
                              <w:rPr>
                                <w:rFonts w:asciiTheme="minorHAnsi" w:eastAsiaTheme="minorHAnsi" w:hAnsiTheme="minorHAnsi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Unit 6: Georgia Leaders -</w:t>
                            </w:r>
                            <w:r w:rsidRPr="00736B90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  <w:t>Life &amp; Contributions of Juliette Gordon Low (Girl Scouts and leadership) -Life &amp; Contributions of Jimmy Carter (leadership and human rights) -Describe costs and benefits of personal saving and spending choices. (</w:t>
                            </w:r>
                            <w:r w:rsidRPr="00736B90">
                              <w:rPr>
                                <w:rFonts w:asciiTheme="minorHAnsi" w:eastAsiaTheme="minorHAnsi" w:hAnsiTheme="minorHAnsi" w:cs="Times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SS2H1e, SS2H1f, SS2E4, SS2CG3)</w:t>
                            </w:r>
                            <w:r w:rsidRPr="00736B90">
                              <w:rPr>
                                <w:rFonts w:asciiTheme="minorHAnsi" w:eastAsiaTheme="minorHAnsi" w:hAnsiTheme="minorHAnsi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67E4590" w14:textId="0018532B" w:rsidR="00736B90" w:rsidRPr="00D9615C" w:rsidRDefault="00736B90" w:rsidP="00D9615C">
                            <w:pPr>
                              <w:adjustRightInd w:val="0"/>
                              <w:spacing w:after="240" w:line="300" w:lineRule="atLeast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DCB79D1" w14:textId="77777777" w:rsidR="00736B90" w:rsidRPr="00D9615C" w:rsidRDefault="00736B90" w:rsidP="00D9615C">
                            <w:pPr>
                              <w:adjustRightInd w:val="0"/>
                              <w:spacing w:after="240" w:line="300" w:lineRule="atLeast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29CE706" w14:textId="58578C12" w:rsidR="00736B90" w:rsidRPr="00D9615C" w:rsidRDefault="00736B90" w:rsidP="00D9615C">
                            <w:pPr>
                              <w:adjustRightInd w:val="0"/>
                              <w:spacing w:after="240" w:line="300" w:lineRule="atLeast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1C24AAB" w14:textId="7B5512CC" w:rsidR="00736B90" w:rsidRPr="00D9615C" w:rsidRDefault="00736B90" w:rsidP="00D9615C">
                            <w:pPr>
                              <w:adjustRightInd w:val="0"/>
                              <w:spacing w:after="240" w:line="300" w:lineRule="atLeast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92FB209" w14:textId="77777777" w:rsidR="00736B90" w:rsidRPr="00D9615C" w:rsidRDefault="00736B90" w:rsidP="00D9615C">
                            <w:pPr>
                              <w:adjustRightInd w:val="0"/>
                              <w:spacing w:after="240" w:line="300" w:lineRule="atLeast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1DF89AE" w14:textId="37B1BB1E" w:rsidR="00736B90" w:rsidRPr="00D9615C" w:rsidRDefault="00736B90" w:rsidP="00D9615C">
                            <w:pPr>
                              <w:adjustRightInd w:val="0"/>
                              <w:spacing w:after="240" w:line="300" w:lineRule="atLeast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28CBCE7" w14:textId="4C7FE8D7" w:rsidR="00736B90" w:rsidRPr="00D9615C" w:rsidRDefault="00736B90" w:rsidP="00D9615C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C6D4E8E" w14:textId="386B946C" w:rsidR="00736B90" w:rsidRPr="00D9615C" w:rsidRDefault="00736B90" w:rsidP="001D3F36">
                            <w:pPr>
                              <w:adjustRightInd w:val="0"/>
                              <w:spacing w:after="240" w:line="300" w:lineRule="atLeast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36FF8A0" w14:textId="77777777" w:rsidR="00736B90" w:rsidRPr="00D9615C" w:rsidRDefault="00736B90" w:rsidP="001D3F36">
                            <w:pPr>
                              <w:adjustRightInd w:val="0"/>
                              <w:spacing w:after="240" w:line="300" w:lineRule="atLeast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8E5B54D" w14:textId="72AF7718" w:rsidR="00736B90" w:rsidRPr="00D9615C" w:rsidRDefault="00736B90" w:rsidP="001D3F36">
                            <w:pPr>
                              <w:adjustRightInd w:val="0"/>
                              <w:spacing w:after="240" w:line="300" w:lineRule="atLeast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E8255EF" w14:textId="77777777" w:rsidR="00736B90" w:rsidRPr="00D9615C" w:rsidRDefault="00736B90" w:rsidP="001D3F36">
                            <w:pPr>
                              <w:adjustRightInd w:val="0"/>
                              <w:spacing w:after="240" w:line="300" w:lineRule="atLeast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5E283CF" w14:textId="6DE7743D" w:rsidR="00736B90" w:rsidRPr="00D9615C" w:rsidRDefault="00736B90" w:rsidP="001D3F36">
                            <w:pPr>
                              <w:adjustRightInd w:val="0"/>
                              <w:spacing w:after="240" w:line="300" w:lineRule="atLeast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615C">
                              <w:rPr>
                                <w:rFonts w:asciiTheme="minorHAnsi" w:eastAsiaTheme="minorHAnsi" w:hAnsiTheme="minorHAnsi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DF5A79A" w14:textId="0DAE538C" w:rsidR="00736B90" w:rsidRPr="00D9615C" w:rsidRDefault="00736B90" w:rsidP="001D3F36">
                            <w:pPr>
                              <w:adjustRightInd w:val="0"/>
                              <w:spacing w:after="240" w:line="300" w:lineRule="atLeast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33AFE12" w14:textId="77777777" w:rsidR="00736B90" w:rsidRPr="00D9615C" w:rsidRDefault="00736B90" w:rsidP="001D3F36">
                            <w:pPr>
                              <w:adjustRightInd w:val="0"/>
                              <w:spacing w:after="240" w:line="300" w:lineRule="atLeast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ED57C50" w14:textId="77777777" w:rsidR="00736B90" w:rsidRPr="00D9615C" w:rsidRDefault="00736B90" w:rsidP="001D3F36">
                            <w:pPr>
                              <w:adjustRightInd w:val="0"/>
                              <w:spacing w:after="240" w:line="300" w:lineRule="atLeast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2A20927" w14:textId="77777777" w:rsidR="00736B90" w:rsidRPr="00D9615C" w:rsidRDefault="00736B90" w:rsidP="0022317A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rFonts w:asciiTheme="minorHAnsi" w:hAnsiTheme="minorHAnsi"/>
                                <w:b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5254B7F8" w14:textId="4232D1A9" w:rsidR="00736B90" w:rsidRDefault="00736B90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</w:tr>
                      <w:tr w:rsidR="00736B90" w14:paraId="58519C4C" w14:textId="77777777" w:rsidTr="00CD742F">
                        <w:trPr>
                          <w:trHeight w:val="854"/>
                        </w:trPr>
                        <w:tc>
                          <w:tcPr>
                            <w:tcW w:w="308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6C59F637" w14:textId="360EC6F6" w:rsidR="00736B90" w:rsidRDefault="00736B9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457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09808567" w14:textId="77777777" w:rsidR="00736B90" w:rsidRDefault="00736B90">
                            <w:pPr>
                              <w:pStyle w:val="TableParagraph"/>
                              <w:spacing w:before="52"/>
                              <w:ind w:left="234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5B9FB948" w14:textId="28EC3A2C" w:rsidR="00736B90" w:rsidRDefault="00736B90">
                            <w:pPr>
                              <w:pStyle w:val="TableParagraph"/>
                              <w:spacing w:before="52"/>
                              <w:ind w:left="2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n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</w:tr>
                      <w:tr w:rsidR="00736B90" w14:paraId="53278403" w14:textId="77777777" w:rsidTr="00CD742F">
                        <w:trPr>
                          <w:trHeight w:val="1684"/>
                        </w:trPr>
                        <w:tc>
                          <w:tcPr>
                            <w:tcW w:w="308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64A6DEC1" w14:textId="77777777" w:rsidR="00736B90" w:rsidRDefault="00736B90">
                            <w:pPr>
                              <w:pStyle w:val="TableParagraph"/>
                              <w:spacing w:before="53"/>
                              <w:ind w:left="44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n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3457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6F8375B9" w14:textId="77777777" w:rsidR="00736B90" w:rsidRDefault="00736B9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5CDFD581" w14:textId="397C4583" w:rsidR="00736B90" w:rsidRDefault="00736B9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36B90" w14:paraId="3D6FAD23" w14:textId="77777777" w:rsidTr="00CD742F">
                        <w:trPr>
                          <w:trHeight w:val="1609"/>
                        </w:trPr>
                        <w:tc>
                          <w:tcPr>
                            <w:tcW w:w="308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5139040E" w14:textId="77777777" w:rsidR="00736B90" w:rsidRDefault="00736B9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457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6A938E2B" w14:textId="77777777" w:rsidR="00736B90" w:rsidRDefault="00736B90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366C9952" w14:textId="327C6DF8" w:rsidR="00736B90" w:rsidRDefault="00736B90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</w:tr>
                      <w:tr w:rsidR="00736B90" w14:paraId="4FE00538" w14:textId="77777777" w:rsidTr="00CD742F">
                        <w:trPr>
                          <w:trHeight w:val="844"/>
                        </w:trPr>
                        <w:tc>
                          <w:tcPr>
                            <w:tcW w:w="308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36753DB9" w14:textId="77777777" w:rsidR="00736B90" w:rsidRDefault="00736B90">
                            <w:pPr>
                              <w:pStyle w:val="TableParagraph"/>
                              <w:spacing w:before="53"/>
                              <w:ind w:left="45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3457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0C5B9E82" w14:textId="77777777" w:rsidR="00736B90" w:rsidRDefault="00736B9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77CD6DC4" w14:textId="5550806C" w:rsidR="00736B90" w:rsidRDefault="00736B9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36B90" w14:paraId="4816F5F1" w14:textId="77777777" w:rsidTr="00CD742F">
                        <w:trPr>
                          <w:trHeight w:val="2586"/>
                        </w:trPr>
                        <w:tc>
                          <w:tcPr>
                            <w:tcW w:w="308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1B034A6C" w14:textId="77777777" w:rsidR="00736B90" w:rsidRDefault="00736B9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457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28E96A4B" w14:textId="77777777" w:rsidR="00736B90" w:rsidRDefault="00736B90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26310D02" w14:textId="135B1961" w:rsidR="00736B90" w:rsidRDefault="00736B90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</w:rPr>
                              <w:t>h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</w:tr>
                    </w:tbl>
                    <w:p w14:paraId="17EBF8EB" w14:textId="77777777" w:rsidR="00003C8F" w:rsidRDefault="00003C8F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5B8C82EE" wp14:editId="1E21EE71">
                <wp:simplePos x="0" y="0"/>
                <wp:positionH relativeFrom="column">
                  <wp:posOffset>38100</wp:posOffset>
                </wp:positionH>
                <wp:positionV relativeFrom="paragraph">
                  <wp:posOffset>78254</wp:posOffset>
                </wp:positionV>
                <wp:extent cx="9195435" cy="504283"/>
                <wp:effectExtent l="0" t="0" r="5715" b="0"/>
                <wp:wrapTight wrapText="bothSides">
                  <wp:wrapPolygon edited="0">
                    <wp:start x="89" y="0"/>
                    <wp:lineTo x="0" y="1632"/>
                    <wp:lineTo x="0" y="20403"/>
                    <wp:lineTo x="21569" y="20403"/>
                    <wp:lineTo x="21569" y="0"/>
                    <wp:lineTo x="89" y="0"/>
                  </wp:wrapPolygon>
                </wp:wrapTight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5435" cy="504283"/>
                          <a:chOff x="0" y="0"/>
                          <a:chExt cx="13461" cy="403"/>
                        </a:xfrm>
                      </wpg:grpSpPr>
                      <pic:pic xmlns:pic="http://schemas.openxmlformats.org/drawingml/2006/picture">
                        <pic:nvPicPr>
                          <pic:cNvPr id="2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53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2708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53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5" y="0"/>
                            <a:ext cx="696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3372CF9F" id="Group 26" o:spid="_x0000_s1026" style="position:absolute;margin-left:3pt;margin-top:6.15pt;width:724.05pt;height:39.7pt;z-index:-251640320" coordsize="13461,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top:2;width:1270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">
                  <v:imagedata r:id="rId8" o:title="" recolortarget="black"/>
                </v:shape>
                <v:shape id="Picture 30" o:spid="_x0000_s1028" type="#_x0000_t75" style="position:absolute;left:12765;width:696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">
                  <v:imagedata r:id="rId9" o:title="" recolortarget="black"/>
                </v:shape>
                <w10:wrap type="tight"/>
              </v:group>
            </w:pict>
          </mc:Fallback>
        </mc:AlternateContent>
      </w:r>
    </w:p>
    <w:p w14:paraId="000B5E36" w14:textId="6F1A776E" w:rsidR="00003C8F" w:rsidRDefault="00230548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41344" behindDoc="1" locked="0" layoutInCell="1" allowOverlap="1" wp14:anchorId="52A4944D" wp14:editId="5FB2065A">
            <wp:simplePos x="0" y="0"/>
            <wp:positionH relativeFrom="column">
              <wp:posOffset>2209800</wp:posOffset>
            </wp:positionH>
            <wp:positionV relativeFrom="paragraph">
              <wp:posOffset>12065</wp:posOffset>
            </wp:positionV>
            <wp:extent cx="6245225" cy="6245225"/>
            <wp:effectExtent l="0" t="0" r="3175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aurens County Schools Logo4d_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225" cy="624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9F0CB" w14:textId="531B2063" w:rsidR="00003C8F" w:rsidRDefault="00003C8F">
      <w:pPr>
        <w:pStyle w:val="BodyText"/>
        <w:rPr>
          <w:rFonts w:ascii="Times New Roman"/>
          <w:sz w:val="20"/>
        </w:rPr>
      </w:pPr>
    </w:p>
    <w:p w14:paraId="170777E9" w14:textId="1E35B440" w:rsidR="00003C8F" w:rsidRDefault="00003C8F">
      <w:pPr>
        <w:pStyle w:val="BodyText"/>
        <w:rPr>
          <w:rFonts w:ascii="Times New Roman"/>
          <w:sz w:val="20"/>
        </w:rPr>
      </w:pPr>
    </w:p>
    <w:p w14:paraId="148FF6CB" w14:textId="63A8BF40" w:rsidR="00003C8F" w:rsidRDefault="00003C8F">
      <w:pPr>
        <w:pStyle w:val="BodyText"/>
        <w:rPr>
          <w:rFonts w:ascii="Times New Roman"/>
          <w:sz w:val="20"/>
        </w:rPr>
      </w:pPr>
    </w:p>
    <w:p w14:paraId="71FB98B8" w14:textId="6339D09C" w:rsidR="00003C8F" w:rsidRDefault="00003C8F">
      <w:pPr>
        <w:pStyle w:val="BodyText"/>
        <w:rPr>
          <w:rFonts w:ascii="Times New Roman"/>
          <w:sz w:val="20"/>
        </w:rPr>
      </w:pPr>
    </w:p>
    <w:p w14:paraId="5C1EB5EA" w14:textId="4C794744" w:rsidR="00003C8F" w:rsidRDefault="00003C8F">
      <w:pPr>
        <w:pStyle w:val="BodyText"/>
        <w:rPr>
          <w:rFonts w:ascii="Times New Roman"/>
          <w:sz w:val="20"/>
        </w:rPr>
      </w:pPr>
    </w:p>
    <w:p w14:paraId="2135C194" w14:textId="44D7A21D" w:rsidR="00003C8F" w:rsidRDefault="00003C8F">
      <w:pPr>
        <w:pStyle w:val="BodyText"/>
        <w:rPr>
          <w:rFonts w:ascii="Times New Roman"/>
          <w:sz w:val="20"/>
        </w:rPr>
      </w:pPr>
    </w:p>
    <w:p w14:paraId="26501000" w14:textId="75593770" w:rsidR="00003C8F" w:rsidRDefault="00003C8F">
      <w:pPr>
        <w:pStyle w:val="BodyText"/>
        <w:spacing w:before="2"/>
        <w:rPr>
          <w:rFonts w:ascii="Times New Roman"/>
          <w:sz w:val="25"/>
        </w:rPr>
      </w:pPr>
    </w:p>
    <w:p w14:paraId="6882A38B" w14:textId="2E20FC08" w:rsidR="00003C8F" w:rsidRDefault="00EF3D12">
      <w:pPr>
        <w:spacing w:before="74"/>
        <w:ind w:left="1045"/>
        <w:rPr>
          <w:sz w:val="13"/>
        </w:rPr>
      </w:pPr>
      <w:r>
        <w:rPr>
          <w:sz w:val="13"/>
        </w:rPr>
        <w:t>(15 days)</w:t>
      </w:r>
    </w:p>
    <w:p w14:paraId="76C8F9A3" w14:textId="635038E4" w:rsidR="00003C8F" w:rsidRDefault="00003C8F">
      <w:pPr>
        <w:pStyle w:val="BodyText"/>
        <w:rPr>
          <w:sz w:val="20"/>
        </w:rPr>
      </w:pPr>
    </w:p>
    <w:p w14:paraId="171DE2DF" w14:textId="66185482" w:rsidR="00003C8F" w:rsidRDefault="00003C8F">
      <w:pPr>
        <w:pStyle w:val="BodyText"/>
        <w:rPr>
          <w:sz w:val="20"/>
        </w:rPr>
      </w:pPr>
    </w:p>
    <w:p w14:paraId="709533D7" w14:textId="574AF318" w:rsidR="00003C8F" w:rsidRDefault="00003C8F">
      <w:pPr>
        <w:pStyle w:val="BodyText"/>
        <w:rPr>
          <w:sz w:val="20"/>
        </w:rPr>
      </w:pPr>
    </w:p>
    <w:p w14:paraId="26F2AD1A" w14:textId="77777777" w:rsidR="00003C8F" w:rsidRDefault="00003C8F">
      <w:pPr>
        <w:pStyle w:val="BodyText"/>
        <w:rPr>
          <w:sz w:val="20"/>
        </w:rPr>
      </w:pPr>
    </w:p>
    <w:p w14:paraId="46E78ACC" w14:textId="20C92F4B" w:rsidR="00003C8F" w:rsidRDefault="00003C8F">
      <w:pPr>
        <w:pStyle w:val="BodyText"/>
        <w:rPr>
          <w:sz w:val="20"/>
        </w:rPr>
      </w:pPr>
    </w:p>
    <w:p w14:paraId="3BC49178" w14:textId="1F7E0DE4" w:rsidR="00003C8F" w:rsidRDefault="00003C8F">
      <w:pPr>
        <w:pStyle w:val="BodyText"/>
        <w:rPr>
          <w:sz w:val="20"/>
        </w:rPr>
      </w:pPr>
    </w:p>
    <w:p w14:paraId="7F0D8EDE" w14:textId="72674E5A" w:rsidR="00003C8F" w:rsidRDefault="00003C8F">
      <w:pPr>
        <w:pStyle w:val="BodyText"/>
        <w:rPr>
          <w:sz w:val="20"/>
        </w:rPr>
      </w:pPr>
    </w:p>
    <w:p w14:paraId="462ED887" w14:textId="0EF8579C" w:rsidR="00003C8F" w:rsidRDefault="00003C8F">
      <w:pPr>
        <w:pStyle w:val="BodyText"/>
        <w:rPr>
          <w:sz w:val="20"/>
        </w:rPr>
      </w:pPr>
    </w:p>
    <w:p w14:paraId="0E3592E1" w14:textId="77777777" w:rsidR="00003C8F" w:rsidRDefault="00003C8F">
      <w:pPr>
        <w:pStyle w:val="BodyText"/>
        <w:rPr>
          <w:sz w:val="20"/>
        </w:rPr>
      </w:pPr>
    </w:p>
    <w:p w14:paraId="3850816E" w14:textId="14FEEDC8" w:rsidR="00003C8F" w:rsidRDefault="00003C8F">
      <w:pPr>
        <w:pStyle w:val="BodyText"/>
        <w:spacing w:before="6"/>
        <w:rPr>
          <w:sz w:val="13"/>
        </w:rPr>
      </w:pPr>
    </w:p>
    <w:p w14:paraId="03821B94" w14:textId="77777777" w:rsidR="00003C8F" w:rsidRDefault="00003C8F">
      <w:pPr>
        <w:pStyle w:val="BodyText"/>
        <w:spacing w:before="3"/>
        <w:rPr>
          <w:sz w:val="7"/>
        </w:rPr>
      </w:pPr>
    </w:p>
    <w:p w14:paraId="31689C3D" w14:textId="1447211E" w:rsidR="00003C8F" w:rsidRDefault="00003C8F">
      <w:pPr>
        <w:pStyle w:val="BodyText"/>
        <w:ind w:left="13531"/>
        <w:rPr>
          <w:sz w:val="20"/>
        </w:rPr>
      </w:pPr>
    </w:p>
    <w:p w14:paraId="153E8EBA" w14:textId="77777777" w:rsidR="00003C8F" w:rsidRDefault="00003C8F">
      <w:pPr>
        <w:pStyle w:val="BodyText"/>
        <w:rPr>
          <w:sz w:val="20"/>
        </w:rPr>
      </w:pPr>
    </w:p>
    <w:p w14:paraId="1BF642C0" w14:textId="77777777" w:rsidR="00003C8F" w:rsidRDefault="00003C8F">
      <w:pPr>
        <w:pStyle w:val="BodyText"/>
        <w:rPr>
          <w:sz w:val="20"/>
        </w:rPr>
      </w:pPr>
    </w:p>
    <w:p w14:paraId="516B76AC" w14:textId="77777777" w:rsidR="00003C8F" w:rsidRDefault="00003C8F">
      <w:pPr>
        <w:pStyle w:val="BodyText"/>
        <w:rPr>
          <w:sz w:val="20"/>
        </w:rPr>
      </w:pPr>
    </w:p>
    <w:p w14:paraId="22B483CC" w14:textId="77777777" w:rsidR="00003C8F" w:rsidRDefault="00003C8F">
      <w:pPr>
        <w:pStyle w:val="BodyText"/>
        <w:rPr>
          <w:sz w:val="20"/>
        </w:rPr>
      </w:pPr>
    </w:p>
    <w:p w14:paraId="0230DE63" w14:textId="77777777" w:rsidR="00003C8F" w:rsidRDefault="00003C8F">
      <w:pPr>
        <w:pStyle w:val="BodyText"/>
        <w:rPr>
          <w:sz w:val="20"/>
        </w:rPr>
      </w:pPr>
    </w:p>
    <w:p w14:paraId="27D03510" w14:textId="77777777" w:rsidR="00003C8F" w:rsidRDefault="00003C8F">
      <w:pPr>
        <w:pStyle w:val="BodyText"/>
        <w:rPr>
          <w:sz w:val="20"/>
        </w:rPr>
      </w:pPr>
    </w:p>
    <w:p w14:paraId="79906A06" w14:textId="477A8ECF" w:rsidR="00003C8F" w:rsidRDefault="00003C8F">
      <w:pPr>
        <w:pStyle w:val="BodyText"/>
        <w:spacing w:before="7"/>
        <w:rPr>
          <w:sz w:val="24"/>
        </w:rPr>
      </w:pPr>
    </w:p>
    <w:p w14:paraId="34405666" w14:textId="7A608ACE" w:rsidR="00003C8F" w:rsidRDefault="00003C8F">
      <w:pPr>
        <w:pStyle w:val="BodyText"/>
        <w:spacing w:before="8"/>
        <w:rPr>
          <w:sz w:val="13"/>
        </w:rPr>
      </w:pPr>
    </w:p>
    <w:p w14:paraId="0AF99331" w14:textId="13547070" w:rsidR="006C6D10" w:rsidRDefault="006C6D10">
      <w:pPr>
        <w:pStyle w:val="BodyText"/>
        <w:ind w:left="350"/>
      </w:pPr>
    </w:p>
    <w:p w14:paraId="2154CB61" w14:textId="4796ABB2" w:rsidR="006C6D10" w:rsidRDefault="006C6D10">
      <w:pPr>
        <w:pStyle w:val="BodyText"/>
        <w:ind w:left="350"/>
      </w:pPr>
    </w:p>
    <w:p w14:paraId="26311F70" w14:textId="77777777" w:rsidR="00110AB1" w:rsidRDefault="00110AB1">
      <w:pPr>
        <w:pStyle w:val="BodyText"/>
        <w:ind w:left="350"/>
      </w:pPr>
    </w:p>
    <w:p w14:paraId="2CC4700D" w14:textId="77777777" w:rsidR="00110AB1" w:rsidRDefault="00110AB1">
      <w:pPr>
        <w:pStyle w:val="BodyText"/>
        <w:ind w:left="350"/>
      </w:pPr>
    </w:p>
    <w:p w14:paraId="05515E2D" w14:textId="77777777" w:rsidR="00110AB1" w:rsidRDefault="00110AB1">
      <w:pPr>
        <w:pStyle w:val="BodyText"/>
        <w:ind w:left="350"/>
      </w:pPr>
    </w:p>
    <w:p w14:paraId="124BDA22" w14:textId="77777777" w:rsidR="00110AB1" w:rsidRDefault="00110AB1">
      <w:pPr>
        <w:pStyle w:val="BodyText"/>
        <w:ind w:left="350"/>
      </w:pPr>
    </w:p>
    <w:p w14:paraId="3D4C2BE0" w14:textId="77777777" w:rsidR="00110AB1" w:rsidRDefault="00110AB1">
      <w:pPr>
        <w:pStyle w:val="BodyText"/>
        <w:ind w:left="350"/>
      </w:pPr>
    </w:p>
    <w:p w14:paraId="34B1F872" w14:textId="77777777" w:rsidR="00110AB1" w:rsidRDefault="00110AB1">
      <w:pPr>
        <w:pStyle w:val="BodyText"/>
        <w:ind w:left="350"/>
      </w:pPr>
    </w:p>
    <w:p w14:paraId="6CAB5C59" w14:textId="257CA5A7" w:rsidR="00003C8F" w:rsidRDefault="00003C8F">
      <w:pPr>
        <w:spacing w:line="145" w:lineRule="exact"/>
        <w:ind w:left="350"/>
        <w:rPr>
          <w:sz w:val="12"/>
        </w:rPr>
      </w:pPr>
    </w:p>
    <w:sectPr w:rsidR="00003C8F">
      <w:type w:val="continuous"/>
      <w:pgSz w:w="15840" w:h="12240" w:orient="landscape"/>
      <w:pgMar w:top="700" w:right="3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8F"/>
    <w:rsid w:val="0000011C"/>
    <w:rsid w:val="00003C8F"/>
    <w:rsid w:val="00037FD7"/>
    <w:rsid w:val="00042A11"/>
    <w:rsid w:val="000B6FD7"/>
    <w:rsid w:val="00110AB1"/>
    <w:rsid w:val="00141C5C"/>
    <w:rsid w:val="00181D09"/>
    <w:rsid w:val="00194F37"/>
    <w:rsid w:val="001B2995"/>
    <w:rsid w:val="001D3F36"/>
    <w:rsid w:val="00207098"/>
    <w:rsid w:val="0022317A"/>
    <w:rsid w:val="002273FD"/>
    <w:rsid w:val="00230548"/>
    <w:rsid w:val="00240A49"/>
    <w:rsid w:val="002614A2"/>
    <w:rsid w:val="00330EAD"/>
    <w:rsid w:val="00344FE8"/>
    <w:rsid w:val="00381E83"/>
    <w:rsid w:val="00407821"/>
    <w:rsid w:val="004227B2"/>
    <w:rsid w:val="004B5892"/>
    <w:rsid w:val="005461A2"/>
    <w:rsid w:val="005903B5"/>
    <w:rsid w:val="005A33E9"/>
    <w:rsid w:val="005C0FDF"/>
    <w:rsid w:val="005E52FF"/>
    <w:rsid w:val="006C6D10"/>
    <w:rsid w:val="00736B90"/>
    <w:rsid w:val="007530D5"/>
    <w:rsid w:val="00890BA4"/>
    <w:rsid w:val="00A17CF4"/>
    <w:rsid w:val="00A334B5"/>
    <w:rsid w:val="00A6637A"/>
    <w:rsid w:val="00B022C1"/>
    <w:rsid w:val="00B554BA"/>
    <w:rsid w:val="00C37A12"/>
    <w:rsid w:val="00CA3338"/>
    <w:rsid w:val="00CB5DE8"/>
    <w:rsid w:val="00CC798D"/>
    <w:rsid w:val="00CD742F"/>
    <w:rsid w:val="00D24BD6"/>
    <w:rsid w:val="00D30BE0"/>
    <w:rsid w:val="00D9615C"/>
    <w:rsid w:val="00E224D5"/>
    <w:rsid w:val="00EC349B"/>
    <w:rsid w:val="00EF3D12"/>
    <w:rsid w:val="00F738D8"/>
    <w:rsid w:val="00FE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AAAC0"/>
  <w15:docId w15:val="{48D92866-AF05-4FF8-89B7-12DB1CFB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5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RondaHightower</cp:lastModifiedBy>
  <cp:revision>10</cp:revision>
  <cp:lastPrinted>2017-05-03T19:24:00Z</cp:lastPrinted>
  <dcterms:created xsi:type="dcterms:W3CDTF">2017-05-03T19:24:00Z</dcterms:created>
  <dcterms:modified xsi:type="dcterms:W3CDTF">2018-05-03T15:29:00Z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2017-05-01T00:00:00Z</vt:filetime>
  </property>
</Properties>
</file>